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1433B" w14:textId="3601B69F" w:rsidR="00A23FA0" w:rsidRDefault="00A23FA0" w:rsidP="00A23FA0">
      <w:pPr>
        <w:overflowPunct w:val="0"/>
        <w:ind w:left="3240" w:right="-5" w:firstLine="648"/>
        <w:jc w:val="both"/>
        <w:textAlignment w:val="baseline"/>
        <w:rPr>
          <w:lang w:eastAsia="lt-LT"/>
        </w:rPr>
      </w:pPr>
      <w:r>
        <w:rPr>
          <w:lang w:eastAsia="lt-LT"/>
        </w:rPr>
        <w:t xml:space="preserve">Perleidžiamųjų teisių į žvejybos vidaus vandenyse kvotas </w:t>
      </w:r>
    </w:p>
    <w:p w14:paraId="07CD196F" w14:textId="77777777" w:rsidR="00A23FA0" w:rsidRDefault="00A23FA0" w:rsidP="00A23FA0">
      <w:pPr>
        <w:overflowPunct w:val="0"/>
        <w:ind w:left="2592" w:right="-5" w:firstLine="1296"/>
        <w:jc w:val="both"/>
        <w:textAlignment w:val="baseline"/>
        <w:rPr>
          <w:lang w:eastAsia="lt-LT"/>
        </w:rPr>
      </w:pPr>
      <w:r>
        <w:rPr>
          <w:lang w:eastAsia="lt-LT"/>
        </w:rPr>
        <w:t xml:space="preserve">suteikimo, galiojimo sustabdymo, galiojimo sustabdymo </w:t>
      </w:r>
    </w:p>
    <w:p w14:paraId="6255797C" w14:textId="77777777" w:rsidR="00A23FA0" w:rsidRDefault="00A23FA0" w:rsidP="00A23FA0">
      <w:pPr>
        <w:overflowPunct w:val="0"/>
        <w:ind w:left="2592" w:right="-5" w:firstLine="1296"/>
        <w:jc w:val="both"/>
        <w:textAlignment w:val="baseline"/>
        <w:rPr>
          <w:lang w:eastAsia="lt-LT"/>
        </w:rPr>
      </w:pPr>
      <w:r>
        <w:rPr>
          <w:lang w:eastAsia="lt-LT"/>
        </w:rPr>
        <w:t xml:space="preserve">panaikinimo ir teisės į žvejybos kvotą panaikinimo bei </w:t>
      </w:r>
    </w:p>
    <w:p w14:paraId="533711A0" w14:textId="77777777" w:rsidR="00A23FA0" w:rsidRDefault="00A23FA0" w:rsidP="00A23FA0">
      <w:pPr>
        <w:overflowPunct w:val="0"/>
        <w:ind w:left="2592" w:right="-5" w:firstLine="1296"/>
        <w:jc w:val="both"/>
        <w:textAlignment w:val="baseline"/>
      </w:pPr>
      <w:r>
        <w:rPr>
          <w:lang w:eastAsia="lt-LT"/>
        </w:rPr>
        <w:t xml:space="preserve">žvejybos kvotų skyrimo taisyklių </w:t>
      </w:r>
    </w:p>
    <w:p w14:paraId="389AD367" w14:textId="5DFD2310" w:rsidR="00A23FA0" w:rsidRDefault="00A23FA0" w:rsidP="00A23FA0">
      <w:pPr>
        <w:overflowPunct w:val="0"/>
        <w:ind w:left="2592" w:right="-5" w:firstLine="1296"/>
        <w:jc w:val="both"/>
        <w:textAlignment w:val="baseline"/>
      </w:pPr>
      <w:r>
        <w:rPr>
          <w:szCs w:val="24"/>
        </w:rPr>
        <w:t>2 priedas</w:t>
      </w:r>
    </w:p>
    <w:p w14:paraId="26ACE159" w14:textId="77777777" w:rsidR="00A23FA0" w:rsidRDefault="00A23FA0" w:rsidP="00A23FA0">
      <w:pPr>
        <w:overflowPunct w:val="0"/>
        <w:spacing w:line="276" w:lineRule="auto"/>
        <w:ind w:right="-284" w:firstLine="567"/>
        <w:jc w:val="center"/>
        <w:textAlignment w:val="baseline"/>
      </w:pPr>
      <w:r>
        <w:rPr>
          <w:b/>
          <w:szCs w:val="24"/>
        </w:rPr>
        <w:t>(Prašymo forma)</w:t>
      </w:r>
    </w:p>
    <w:p w14:paraId="514DDF62" w14:textId="77777777" w:rsidR="00A23FA0" w:rsidRDefault="00A23FA0" w:rsidP="00A23FA0">
      <w:pPr>
        <w:overflowPunct w:val="0"/>
        <w:ind w:right="-284" w:firstLine="567"/>
        <w:jc w:val="center"/>
        <w:textAlignment w:val="baseline"/>
        <w:rPr>
          <w:sz w:val="22"/>
          <w:szCs w:val="22"/>
        </w:rPr>
      </w:pPr>
      <w:r>
        <w:rPr>
          <w:sz w:val="22"/>
          <w:szCs w:val="22"/>
        </w:rPr>
        <w:t>______________________________________________________</w:t>
      </w:r>
    </w:p>
    <w:p w14:paraId="337F9A74" w14:textId="77777777" w:rsidR="00A23FA0" w:rsidRDefault="00A23FA0" w:rsidP="00A23FA0">
      <w:pPr>
        <w:overflowPunct w:val="0"/>
        <w:ind w:right="-284" w:firstLine="567"/>
        <w:jc w:val="center"/>
        <w:textAlignment w:val="baseline"/>
        <w:rPr>
          <w:sz w:val="20"/>
        </w:rPr>
      </w:pPr>
      <w:r>
        <w:rPr>
          <w:sz w:val="20"/>
        </w:rPr>
        <w:t>(vardas, pavardė arba juridinio asmens pavadinimas)</w:t>
      </w:r>
    </w:p>
    <w:p w14:paraId="4155248A" w14:textId="77777777" w:rsidR="00A23FA0" w:rsidRDefault="00A23FA0" w:rsidP="00A23FA0">
      <w:pPr>
        <w:overflowPunct w:val="0"/>
        <w:ind w:right="-284" w:firstLine="567"/>
        <w:jc w:val="center"/>
        <w:textAlignment w:val="baseline"/>
        <w:rPr>
          <w:sz w:val="20"/>
        </w:rPr>
      </w:pPr>
      <w:r>
        <w:rPr>
          <w:sz w:val="20"/>
        </w:rPr>
        <w:t>___________________________________________________________________________</w:t>
      </w:r>
    </w:p>
    <w:p w14:paraId="7A679826" w14:textId="77777777" w:rsidR="00A23FA0" w:rsidRDefault="00A23FA0" w:rsidP="00A23FA0">
      <w:pPr>
        <w:overflowPunct w:val="0"/>
        <w:ind w:right="-284" w:firstLine="567"/>
        <w:jc w:val="center"/>
        <w:textAlignment w:val="baseline"/>
        <w:rPr>
          <w:sz w:val="20"/>
        </w:rPr>
      </w:pPr>
      <w:r>
        <w:rPr>
          <w:sz w:val="20"/>
        </w:rPr>
        <w:t>(įmonės kodas)</w:t>
      </w:r>
    </w:p>
    <w:p w14:paraId="7344D7B9" w14:textId="77777777" w:rsidR="00A23FA0" w:rsidRDefault="00A23FA0" w:rsidP="00A23FA0">
      <w:pPr>
        <w:overflowPunct w:val="0"/>
        <w:ind w:right="-284" w:firstLine="567"/>
        <w:jc w:val="center"/>
        <w:textAlignment w:val="baseline"/>
        <w:rPr>
          <w:sz w:val="20"/>
        </w:rPr>
      </w:pPr>
      <w:r>
        <w:rPr>
          <w:sz w:val="20"/>
        </w:rPr>
        <w:t>___________________________________________________________________________</w:t>
      </w:r>
    </w:p>
    <w:p w14:paraId="3314C008" w14:textId="77777777" w:rsidR="00A23FA0" w:rsidRDefault="00A23FA0" w:rsidP="00A23FA0">
      <w:pPr>
        <w:overflowPunct w:val="0"/>
        <w:ind w:right="-284" w:firstLine="567"/>
        <w:jc w:val="center"/>
        <w:textAlignment w:val="baseline"/>
        <w:rPr>
          <w:sz w:val="20"/>
        </w:rPr>
      </w:pPr>
      <w:r>
        <w:rPr>
          <w:sz w:val="20"/>
        </w:rPr>
        <w:t>(gyvenamosios vietos, buveinės adresas)</w:t>
      </w:r>
    </w:p>
    <w:p w14:paraId="3E17B512" w14:textId="77777777" w:rsidR="00A23FA0" w:rsidRDefault="00A23FA0" w:rsidP="00A23FA0">
      <w:pPr>
        <w:overflowPunct w:val="0"/>
        <w:ind w:right="-284" w:firstLine="567"/>
        <w:jc w:val="center"/>
        <w:textAlignment w:val="baseline"/>
        <w:rPr>
          <w:sz w:val="20"/>
        </w:rPr>
      </w:pPr>
      <w:r>
        <w:rPr>
          <w:sz w:val="20"/>
        </w:rPr>
        <w:t>__________________________________________________________________________</w:t>
      </w:r>
    </w:p>
    <w:p w14:paraId="2E8A35ED" w14:textId="77777777" w:rsidR="00A23FA0" w:rsidRDefault="00A23FA0" w:rsidP="00A23FA0">
      <w:pPr>
        <w:overflowPunct w:val="0"/>
        <w:ind w:right="-284" w:firstLine="567"/>
        <w:jc w:val="center"/>
        <w:textAlignment w:val="baseline"/>
      </w:pPr>
      <w:r>
        <w:rPr>
          <w:sz w:val="20"/>
        </w:rPr>
        <w:t xml:space="preserve">(kontaktiniai  telefonai, </w:t>
      </w:r>
      <w:r>
        <w:rPr>
          <w:sz w:val="20"/>
          <w:lang w:eastAsia="lt-LT"/>
        </w:rPr>
        <w:t>elektroninio pašto adresas</w:t>
      </w:r>
      <w:r>
        <w:rPr>
          <w:sz w:val="20"/>
        </w:rPr>
        <w:t>)</w:t>
      </w:r>
    </w:p>
    <w:p w14:paraId="07439C65" w14:textId="77777777" w:rsidR="00A23FA0" w:rsidRDefault="00A23FA0" w:rsidP="00A23FA0">
      <w:pPr>
        <w:overflowPunct w:val="0"/>
        <w:ind w:right="-284" w:firstLine="567"/>
        <w:jc w:val="both"/>
        <w:textAlignment w:val="baseline"/>
        <w:rPr>
          <w:b/>
          <w:szCs w:val="24"/>
        </w:rPr>
      </w:pPr>
    </w:p>
    <w:p w14:paraId="47D37342" w14:textId="77777777" w:rsidR="00A23FA0" w:rsidRDefault="00A23FA0" w:rsidP="00A23FA0">
      <w:pPr>
        <w:overflowPunct w:val="0"/>
        <w:ind w:right="-284" w:firstLine="567"/>
        <w:jc w:val="both"/>
        <w:textAlignment w:val="baseline"/>
        <w:rPr>
          <w:b/>
          <w:szCs w:val="24"/>
        </w:rPr>
      </w:pPr>
      <w:r>
        <w:rPr>
          <w:b/>
          <w:szCs w:val="24"/>
        </w:rPr>
        <w:t xml:space="preserve">Žuvininkystės tarnybai prie </w:t>
      </w:r>
    </w:p>
    <w:p w14:paraId="15F97708" w14:textId="77777777" w:rsidR="00A23FA0" w:rsidRDefault="00A23FA0" w:rsidP="00A23FA0">
      <w:pPr>
        <w:overflowPunct w:val="0"/>
        <w:ind w:right="-284" w:firstLine="567"/>
        <w:jc w:val="both"/>
        <w:textAlignment w:val="baseline"/>
        <w:rPr>
          <w:b/>
          <w:szCs w:val="24"/>
        </w:rPr>
      </w:pPr>
      <w:r>
        <w:rPr>
          <w:b/>
          <w:szCs w:val="24"/>
        </w:rPr>
        <w:t>Lietuvos Respublikos žemės ūkio ministerijos</w:t>
      </w:r>
    </w:p>
    <w:p w14:paraId="1E582F65" w14:textId="77777777" w:rsidR="00A23FA0" w:rsidRDefault="00A23FA0" w:rsidP="00A23FA0">
      <w:pPr>
        <w:overflowPunct w:val="0"/>
        <w:ind w:right="-284" w:firstLine="567"/>
        <w:jc w:val="center"/>
        <w:textAlignment w:val="baseline"/>
        <w:rPr>
          <w:b/>
          <w:szCs w:val="24"/>
        </w:rPr>
      </w:pPr>
    </w:p>
    <w:p w14:paraId="381F0617" w14:textId="77777777" w:rsidR="00A23FA0" w:rsidRDefault="00A23FA0" w:rsidP="00A23FA0">
      <w:pPr>
        <w:overflowPunct w:val="0"/>
        <w:ind w:right="-284" w:firstLine="567"/>
        <w:jc w:val="center"/>
        <w:textAlignment w:val="baseline"/>
      </w:pPr>
      <w:r>
        <w:rPr>
          <w:b/>
          <w:szCs w:val="24"/>
        </w:rPr>
        <w:t>PRAŠ</w:t>
      </w:r>
      <w:r>
        <w:rPr>
          <w:b/>
          <w:caps/>
          <w:szCs w:val="24"/>
        </w:rPr>
        <w:t>ymas</w:t>
      </w:r>
    </w:p>
    <w:p w14:paraId="19397660" w14:textId="77777777" w:rsidR="00A23FA0" w:rsidRDefault="00A23FA0" w:rsidP="00A23FA0">
      <w:pPr>
        <w:overflowPunct w:val="0"/>
        <w:ind w:right="-284" w:firstLine="567"/>
        <w:jc w:val="center"/>
        <w:textAlignment w:val="baseline"/>
        <w:rPr>
          <w:b/>
          <w:caps/>
          <w:szCs w:val="24"/>
          <w:lang w:eastAsia="lt-LT"/>
        </w:rPr>
      </w:pPr>
      <w:r>
        <w:rPr>
          <w:b/>
          <w:caps/>
          <w:szCs w:val="24"/>
        </w:rPr>
        <w:t xml:space="preserve">suteikTI </w:t>
      </w:r>
      <w:r>
        <w:rPr>
          <w:b/>
          <w:caps/>
          <w:szCs w:val="24"/>
          <w:lang w:eastAsia="lt-LT"/>
        </w:rPr>
        <w:t>perleidžiamąją teisę į žvejybos vidaus vandenyse kvotą</w:t>
      </w:r>
    </w:p>
    <w:p w14:paraId="4C7F086E" w14:textId="77777777" w:rsidR="00A23FA0" w:rsidRDefault="00A23FA0" w:rsidP="00A23FA0">
      <w:pPr>
        <w:overflowPunct w:val="0"/>
        <w:ind w:right="-5" w:firstLine="567"/>
        <w:jc w:val="center"/>
        <w:textAlignment w:val="baseline"/>
      </w:pPr>
    </w:p>
    <w:p w14:paraId="40734FB5" w14:textId="77777777" w:rsidR="00A23FA0" w:rsidRDefault="00A23FA0" w:rsidP="00A23FA0">
      <w:pPr>
        <w:overflowPunct w:val="0"/>
        <w:ind w:right="-284" w:firstLine="567"/>
        <w:jc w:val="center"/>
        <w:textAlignment w:val="baseline"/>
        <w:rPr>
          <w:szCs w:val="22"/>
        </w:rPr>
      </w:pPr>
      <w:r>
        <w:rPr>
          <w:caps/>
          <w:szCs w:val="22"/>
        </w:rPr>
        <w:t xml:space="preserve">20__  </w:t>
      </w:r>
      <w:r>
        <w:rPr>
          <w:szCs w:val="22"/>
        </w:rPr>
        <w:t>m. ________________ d.</w:t>
      </w:r>
    </w:p>
    <w:p w14:paraId="22C5B43D" w14:textId="77777777" w:rsidR="00A23FA0" w:rsidRDefault="00A23FA0" w:rsidP="00A23FA0">
      <w:pPr>
        <w:overflowPunct w:val="0"/>
        <w:ind w:right="-284" w:firstLine="567"/>
        <w:jc w:val="both"/>
        <w:textAlignment w:val="baseline"/>
        <w:rPr>
          <w:caps/>
          <w:szCs w:val="22"/>
        </w:rPr>
      </w:pPr>
    </w:p>
    <w:p w14:paraId="15A047B4" w14:textId="77777777" w:rsidR="00A23FA0" w:rsidRDefault="00A23FA0" w:rsidP="00A23FA0">
      <w:pPr>
        <w:overflowPunct w:val="0"/>
        <w:spacing w:line="276" w:lineRule="auto"/>
        <w:ind w:firstLine="567"/>
        <w:jc w:val="both"/>
        <w:textAlignment w:val="baseline"/>
        <w:rPr>
          <w:szCs w:val="22"/>
        </w:rPr>
      </w:pPr>
      <w:r>
        <w:rPr>
          <w:szCs w:val="22"/>
        </w:rPr>
        <w:t>Prašau suteikti perleidžiamąsias teises į šias žvejybos</w:t>
      </w:r>
      <w:r>
        <w:rPr>
          <w:szCs w:val="24"/>
          <w:lang w:eastAsia="lt-LT"/>
        </w:rPr>
        <w:t xml:space="preserve"> vidaus vandenyse</w:t>
      </w:r>
      <w:r>
        <w:rPr>
          <w:szCs w:val="24"/>
        </w:rPr>
        <w:t xml:space="preserve"> </w:t>
      </w:r>
      <w:r>
        <w:rPr>
          <w:szCs w:val="22"/>
        </w:rPr>
        <w:t>kvotas be aukciono / aukciono būdu: ________________________________________________________________</w:t>
      </w:r>
    </w:p>
    <w:p w14:paraId="40EB7911" w14:textId="77777777" w:rsidR="00A23FA0" w:rsidRDefault="00A23FA0" w:rsidP="00A23FA0">
      <w:pPr>
        <w:overflowPunct w:val="0"/>
        <w:spacing w:line="276" w:lineRule="auto"/>
        <w:ind w:firstLine="567"/>
        <w:jc w:val="both"/>
        <w:textAlignment w:val="baseline"/>
        <w:rPr>
          <w:sz w:val="20"/>
        </w:rPr>
      </w:pPr>
      <w:r>
        <w:rPr>
          <w:sz w:val="20"/>
        </w:rPr>
        <w:t>(pabraukti)</w:t>
      </w:r>
      <w:r>
        <w:rPr>
          <w:sz w:val="20"/>
        </w:rPr>
        <w:tab/>
        <w:t>(jei teisės perimamos – nurodyti ūkio subjekto, iš kurio perimamos teisės, pavadinimą)</w:t>
      </w:r>
    </w:p>
    <w:p w14:paraId="24904F41" w14:textId="77777777" w:rsidR="00A23FA0" w:rsidRDefault="00A23FA0" w:rsidP="00A23FA0">
      <w:pPr>
        <w:overflowPunct w:val="0"/>
        <w:spacing w:line="276" w:lineRule="auto"/>
        <w:ind w:firstLine="567"/>
        <w:jc w:val="both"/>
        <w:textAlignment w:val="baseline"/>
        <w:rPr>
          <w:szCs w:val="22"/>
        </w:rPr>
      </w:pPr>
      <w:r>
        <w:rPr>
          <w:szCs w:val="22"/>
        </w:rPr>
        <w:t>________________________________________________________________________</w:t>
      </w:r>
    </w:p>
    <w:p w14:paraId="4F3D2E6E" w14:textId="77777777" w:rsidR="00A23FA0" w:rsidRDefault="00A23FA0" w:rsidP="00A23FA0">
      <w:pPr>
        <w:overflowPunct w:val="0"/>
        <w:spacing w:line="276" w:lineRule="auto"/>
        <w:ind w:left="567"/>
        <w:jc w:val="both"/>
        <w:textAlignment w:val="baseline"/>
      </w:pPr>
      <w:r>
        <w:rPr>
          <w:szCs w:val="22"/>
        </w:rPr>
        <w:t>________________________________________________________________________</w:t>
      </w:r>
      <w:r>
        <w:rPr>
          <w:sz w:val="20"/>
        </w:rPr>
        <w:t xml:space="preserve">    (nurodyti </w:t>
      </w:r>
      <w:r>
        <w:rPr>
          <w:sz w:val="20"/>
          <w:lang w:eastAsia="lt-LT"/>
        </w:rPr>
        <w:t>vandens telkinio pavadinimą bei pageidaujamų gauti  perleidžiamųjų teisių, rūšis ir dydžius)</w:t>
      </w:r>
    </w:p>
    <w:p w14:paraId="792B062D" w14:textId="77777777" w:rsidR="00A23FA0" w:rsidRDefault="00A23FA0" w:rsidP="00A23FA0">
      <w:pPr>
        <w:overflowPunct w:val="0"/>
        <w:spacing w:line="276" w:lineRule="auto"/>
        <w:ind w:firstLine="567"/>
        <w:jc w:val="both"/>
        <w:textAlignment w:val="baseline"/>
        <w:rPr>
          <w:sz w:val="22"/>
          <w:szCs w:val="22"/>
        </w:rPr>
      </w:pPr>
      <w:r>
        <w:rPr>
          <w:szCs w:val="24"/>
        </w:rPr>
        <w:t>Aukcione nepanaudotą aukciono dalyvio užstatą prašome grąžinti į sąskaitą Nr.______________ banke ____</w:t>
      </w:r>
      <w:r>
        <w:rPr>
          <w:sz w:val="22"/>
          <w:szCs w:val="22"/>
        </w:rPr>
        <w:t>____________________________________________________</w:t>
      </w:r>
    </w:p>
    <w:p w14:paraId="0298F2D9" w14:textId="77777777" w:rsidR="00A23FA0" w:rsidRDefault="00A23FA0" w:rsidP="00A23FA0">
      <w:pPr>
        <w:overflowPunct w:val="0"/>
        <w:spacing w:line="276" w:lineRule="auto"/>
        <w:ind w:firstLine="567"/>
        <w:jc w:val="both"/>
        <w:textAlignment w:val="baseline"/>
      </w:pPr>
      <w:r>
        <w:t>(</w:t>
      </w:r>
      <w:r>
        <w:rPr>
          <w:sz w:val="20"/>
          <w:szCs w:val="22"/>
        </w:rPr>
        <w:t xml:space="preserve">banko įstaigos pavadinimas, kodas – nurodoma, jei  aukciono dalyvio užstatas įmokėtas </w:t>
      </w:r>
      <w:r>
        <w:rPr>
          <w:sz w:val="20"/>
        </w:rPr>
        <w:t>į Žuvų išteklių atkūrimo ir saugojimo priemonės a. s.)</w:t>
      </w:r>
    </w:p>
    <w:p w14:paraId="40A9241B" w14:textId="77777777" w:rsidR="00A23FA0" w:rsidRDefault="00A23FA0" w:rsidP="00A23FA0">
      <w:pPr>
        <w:overflowPunct w:val="0"/>
        <w:spacing w:line="276" w:lineRule="auto"/>
        <w:ind w:firstLine="567"/>
        <w:jc w:val="both"/>
        <w:textAlignment w:val="baseline"/>
        <w:rPr>
          <w:b/>
          <w:szCs w:val="24"/>
        </w:rPr>
      </w:pPr>
    </w:p>
    <w:p w14:paraId="33DAFF45" w14:textId="77777777" w:rsidR="00A23FA0" w:rsidRDefault="00A23FA0" w:rsidP="00A23FA0">
      <w:pPr>
        <w:overflowPunct w:val="0"/>
        <w:spacing w:line="276" w:lineRule="auto"/>
        <w:ind w:firstLine="567"/>
        <w:jc w:val="both"/>
        <w:textAlignment w:val="baseline"/>
      </w:pPr>
      <w:r>
        <w:rPr>
          <w:b/>
          <w:szCs w:val="24"/>
        </w:rPr>
        <w:t>PRIDEDAMA</w:t>
      </w:r>
      <w:r>
        <w:rPr>
          <w:szCs w:val="24"/>
        </w:rPr>
        <w:t xml:space="preserve"> (jeigu kuris nors dokumentas nepateikiamas, atitinkamą punktą išbraukti):</w:t>
      </w:r>
    </w:p>
    <w:p w14:paraId="737FD447" w14:textId="77777777" w:rsidR="00A23FA0" w:rsidRDefault="00A23FA0" w:rsidP="00A23FA0">
      <w:pPr>
        <w:overflowPunct w:val="0"/>
        <w:spacing w:line="276" w:lineRule="auto"/>
        <w:ind w:firstLine="567"/>
        <w:jc w:val="both"/>
        <w:textAlignment w:val="baseline"/>
      </w:pPr>
      <w:r>
        <w:rPr>
          <w:szCs w:val="24"/>
        </w:rPr>
        <w:t xml:space="preserve">1. </w:t>
      </w:r>
      <w:r>
        <w:rPr>
          <w:spacing w:val="-7"/>
          <w:szCs w:val="24"/>
          <w:lang w:eastAsia="lt-LT"/>
        </w:rPr>
        <w:t xml:space="preserve">Asmens dokumento kopija  ____________________________________________ </w:t>
      </w:r>
      <w:r>
        <w:rPr>
          <w:sz w:val="22"/>
          <w:szCs w:val="22"/>
        </w:rPr>
        <w:t>lapas (-ai)</w:t>
      </w:r>
      <w:r>
        <w:rPr>
          <w:spacing w:val="-7"/>
          <w:szCs w:val="24"/>
          <w:lang w:eastAsia="lt-LT"/>
        </w:rPr>
        <w:t>.</w:t>
      </w:r>
    </w:p>
    <w:p w14:paraId="09FF9C4F" w14:textId="77777777" w:rsidR="00A23FA0" w:rsidRDefault="00A23FA0" w:rsidP="00A23FA0">
      <w:pPr>
        <w:overflowPunct w:val="0"/>
        <w:spacing w:line="276" w:lineRule="auto"/>
        <w:ind w:firstLine="567"/>
        <w:jc w:val="both"/>
        <w:textAlignment w:val="baseline"/>
      </w:pPr>
      <w:r>
        <w:rPr>
          <w:szCs w:val="24"/>
        </w:rPr>
        <w:t xml:space="preserve">2. </w:t>
      </w:r>
      <w:r>
        <w:rPr>
          <w:szCs w:val="24"/>
          <w:lang w:eastAsia="lt-LT"/>
        </w:rPr>
        <w:t xml:space="preserve">Pažyma </w:t>
      </w:r>
      <w:r>
        <w:rPr>
          <w:szCs w:val="24"/>
        </w:rPr>
        <w:t>apie ūkio subjekto veiklą</w:t>
      </w:r>
      <w:r>
        <w:rPr>
          <w:szCs w:val="24"/>
          <w:lang w:eastAsia="lt-LT"/>
        </w:rPr>
        <w:t>, išduota ___________________,</w:t>
      </w:r>
      <w:r>
        <w:rPr>
          <w:spacing w:val="-7"/>
          <w:szCs w:val="24"/>
          <w:lang w:eastAsia="lt-LT"/>
        </w:rPr>
        <w:t xml:space="preserve">  ________ </w:t>
      </w:r>
      <w:r>
        <w:rPr>
          <w:sz w:val="22"/>
          <w:szCs w:val="22"/>
        </w:rPr>
        <w:t>lapas (-ai)</w:t>
      </w:r>
      <w:r>
        <w:rPr>
          <w:szCs w:val="24"/>
          <w:lang w:eastAsia="lt-LT"/>
        </w:rPr>
        <w:t>.</w:t>
      </w:r>
    </w:p>
    <w:p w14:paraId="2E1C478F" w14:textId="77777777" w:rsidR="00A23FA0" w:rsidRDefault="00A23FA0" w:rsidP="00A23FA0">
      <w:pPr>
        <w:overflowPunct w:val="0"/>
        <w:spacing w:line="276" w:lineRule="auto"/>
        <w:ind w:firstLine="567"/>
        <w:jc w:val="both"/>
        <w:textAlignment w:val="baseline"/>
      </w:pPr>
      <w:r>
        <w:rPr>
          <w:szCs w:val="24"/>
        </w:rPr>
        <w:t xml:space="preserve">3. Įgaliojimas (jei aukcione dalyvauja ūkio subjekto įgaliotas asmuo) _________ </w:t>
      </w:r>
      <w:r>
        <w:rPr>
          <w:sz w:val="22"/>
          <w:szCs w:val="22"/>
        </w:rPr>
        <w:t>lapas (-ai)</w:t>
      </w:r>
      <w:r>
        <w:rPr>
          <w:szCs w:val="24"/>
        </w:rPr>
        <w:t>.</w:t>
      </w:r>
    </w:p>
    <w:p w14:paraId="0DF21005" w14:textId="77777777" w:rsidR="00A23FA0" w:rsidRDefault="00A23FA0" w:rsidP="00A23FA0">
      <w:pPr>
        <w:overflowPunct w:val="0"/>
        <w:spacing w:line="276" w:lineRule="auto"/>
        <w:ind w:firstLine="567"/>
        <w:jc w:val="both"/>
        <w:textAlignment w:val="baseline"/>
      </w:pPr>
      <w:r>
        <w:rPr>
          <w:szCs w:val="24"/>
        </w:rPr>
        <w:t xml:space="preserve">4. Aukciono dalyvio užstato sumokėjimo patvirtinimo dokumentai __________________ ___________________________________________________________,  _______ </w:t>
      </w:r>
      <w:r>
        <w:rPr>
          <w:sz w:val="22"/>
          <w:szCs w:val="22"/>
        </w:rPr>
        <w:t>lapas (-ai)</w:t>
      </w:r>
      <w:r>
        <w:rPr>
          <w:szCs w:val="24"/>
        </w:rPr>
        <w:t>.</w:t>
      </w:r>
      <w:r>
        <w:rPr>
          <w:sz w:val="20"/>
        </w:rPr>
        <w:t xml:space="preserve"> </w:t>
      </w:r>
    </w:p>
    <w:p w14:paraId="1A5D45D8" w14:textId="77777777" w:rsidR="00A23FA0" w:rsidRDefault="00A23FA0" w:rsidP="00A23FA0">
      <w:pPr>
        <w:overflowPunct w:val="0"/>
        <w:spacing w:line="276" w:lineRule="auto"/>
        <w:ind w:firstLine="567"/>
        <w:jc w:val="both"/>
        <w:textAlignment w:val="baseline"/>
        <w:rPr>
          <w:sz w:val="20"/>
        </w:rPr>
      </w:pPr>
      <w:r>
        <w:rPr>
          <w:sz w:val="20"/>
        </w:rPr>
        <w:t>(banko, kredito unijos ar draudimo bendrovės garantinio rašto ar kvito kopija, jei sumokėta į Žuvų išteklių atkūrimo ir saugojimo priemonės atsiskaitomąją sąskaitą (reikalingą pabraukti)</w:t>
      </w:r>
    </w:p>
    <w:p w14:paraId="074D2186" w14:textId="77777777" w:rsidR="00A23FA0" w:rsidRDefault="00A23FA0" w:rsidP="00A23FA0">
      <w:pPr>
        <w:overflowPunct w:val="0"/>
        <w:spacing w:line="276" w:lineRule="auto"/>
        <w:ind w:firstLine="567"/>
        <w:jc w:val="both"/>
        <w:textAlignment w:val="baseline"/>
        <w:rPr>
          <w:szCs w:val="24"/>
        </w:rPr>
      </w:pPr>
      <w:r>
        <w:rPr>
          <w:szCs w:val="24"/>
        </w:rPr>
        <w:t>5. Trijų paskutinių kalendorinių metų gyvenamosios vietos deklaracija (kai ūkio subjektas fizinis asmuo).</w:t>
      </w:r>
    </w:p>
    <w:p w14:paraId="350BD20B" w14:textId="77777777" w:rsidR="00A23FA0" w:rsidRDefault="00A23FA0" w:rsidP="00A23FA0">
      <w:pPr>
        <w:overflowPunct w:val="0"/>
        <w:spacing w:line="276" w:lineRule="auto"/>
        <w:ind w:firstLine="567"/>
        <w:jc w:val="both"/>
        <w:textAlignment w:val="baseline"/>
        <w:rPr>
          <w:sz w:val="20"/>
        </w:rPr>
      </w:pPr>
      <w:r>
        <w:rPr>
          <w:szCs w:val="24"/>
        </w:rPr>
        <w:t xml:space="preserve">6. Kiti pridedami dokumentai </w:t>
      </w:r>
      <w:r>
        <w:rPr>
          <w:sz w:val="22"/>
          <w:szCs w:val="22"/>
        </w:rPr>
        <w:t>____________________________________________________</w:t>
      </w:r>
      <w:r>
        <w:rPr>
          <w:sz w:val="20"/>
        </w:rPr>
        <w:t xml:space="preserve"> </w:t>
      </w:r>
    </w:p>
    <w:p w14:paraId="2185CAF6" w14:textId="77777777" w:rsidR="00A23FA0" w:rsidRDefault="00A23FA0" w:rsidP="00A23FA0">
      <w:pPr>
        <w:overflowPunct w:val="0"/>
        <w:spacing w:line="276" w:lineRule="auto"/>
        <w:ind w:firstLine="567"/>
        <w:jc w:val="both"/>
        <w:textAlignment w:val="baseline"/>
      </w:pPr>
      <w:r>
        <w:rPr>
          <w:sz w:val="20"/>
        </w:rPr>
        <w:t>(išvardyti</w:t>
      </w:r>
      <w:r>
        <w:rPr>
          <w:sz w:val="22"/>
          <w:szCs w:val="22"/>
        </w:rPr>
        <w:t>)</w:t>
      </w:r>
    </w:p>
    <w:p w14:paraId="24C8067A" w14:textId="77777777" w:rsidR="00A23FA0" w:rsidRDefault="00A23FA0" w:rsidP="00A23FA0">
      <w:pPr>
        <w:suppressAutoHyphens/>
        <w:overflowPunct w:val="0"/>
        <w:spacing w:line="276" w:lineRule="auto"/>
        <w:ind w:firstLine="567"/>
        <w:jc w:val="both"/>
        <w:textAlignment w:val="center"/>
        <w:rPr>
          <w:bCs/>
          <w:szCs w:val="24"/>
        </w:rPr>
      </w:pPr>
    </w:p>
    <w:p w14:paraId="28AD3842" w14:textId="77777777" w:rsidR="00A23FA0" w:rsidRDefault="00A23FA0" w:rsidP="00A23FA0">
      <w:pPr>
        <w:suppressAutoHyphens/>
        <w:overflowPunct w:val="0"/>
        <w:spacing w:line="276" w:lineRule="auto"/>
        <w:ind w:firstLine="567"/>
        <w:jc w:val="both"/>
        <w:textAlignment w:val="center"/>
        <w:rPr>
          <w:bCs/>
          <w:szCs w:val="24"/>
        </w:rPr>
      </w:pPr>
    </w:p>
    <w:p w14:paraId="18540FD3" w14:textId="77777777" w:rsidR="00A23FA0" w:rsidRDefault="00A23FA0" w:rsidP="00A23FA0">
      <w:pPr>
        <w:suppressAutoHyphens/>
        <w:overflowPunct w:val="0"/>
        <w:spacing w:line="276" w:lineRule="auto"/>
        <w:ind w:firstLine="567"/>
        <w:jc w:val="both"/>
        <w:textAlignment w:val="center"/>
        <w:rPr>
          <w:bCs/>
          <w:szCs w:val="24"/>
        </w:rPr>
      </w:pPr>
    </w:p>
    <w:p w14:paraId="6BEFCEF1" w14:textId="77777777" w:rsidR="00A23FA0" w:rsidRDefault="00A23FA0" w:rsidP="00A23FA0">
      <w:pPr>
        <w:suppressAutoHyphens/>
        <w:overflowPunct w:val="0"/>
        <w:spacing w:line="276" w:lineRule="auto"/>
        <w:ind w:right="-426" w:firstLine="567"/>
        <w:jc w:val="both"/>
        <w:textAlignment w:val="center"/>
        <w:rPr>
          <w:bCs/>
          <w:szCs w:val="24"/>
        </w:rPr>
      </w:pPr>
      <w:r>
        <w:rPr>
          <w:bCs/>
          <w:szCs w:val="24"/>
        </w:rPr>
        <w:t>Pasirašydamas šį prašymą, patvirtinu, kad:</w:t>
      </w:r>
    </w:p>
    <w:p w14:paraId="69E2E3B7" w14:textId="77777777" w:rsidR="00A23FA0" w:rsidRDefault="00A23FA0" w:rsidP="00A23FA0">
      <w:pPr>
        <w:suppressAutoHyphens/>
        <w:overflowPunct w:val="0"/>
        <w:spacing w:line="276" w:lineRule="auto"/>
        <w:ind w:right="-143" w:firstLine="567"/>
        <w:jc w:val="both"/>
        <w:textAlignment w:val="center"/>
        <w:rPr>
          <w:bCs/>
          <w:szCs w:val="24"/>
        </w:rPr>
      </w:pPr>
      <w:r>
        <w:rPr>
          <w:bCs/>
          <w:szCs w:val="24"/>
        </w:rPr>
        <w:lastRenderedPageBreak/>
        <w:t>Esu informuotas (-a) ir sutinku, kad mano ____________________________________</w:t>
      </w:r>
    </w:p>
    <w:p w14:paraId="4046E089" w14:textId="77777777" w:rsidR="00A23FA0" w:rsidRDefault="00A23FA0" w:rsidP="00A23FA0">
      <w:pPr>
        <w:suppressAutoHyphens/>
        <w:overflowPunct w:val="0"/>
        <w:spacing w:line="276" w:lineRule="auto"/>
        <w:ind w:right="-143" w:firstLine="5102"/>
        <w:jc w:val="both"/>
        <w:textAlignment w:val="center"/>
        <w:rPr>
          <w:bCs/>
          <w:szCs w:val="24"/>
          <w:vertAlign w:val="superscript"/>
        </w:rPr>
      </w:pPr>
      <w:r>
        <w:rPr>
          <w:bCs/>
          <w:szCs w:val="24"/>
          <w:vertAlign w:val="superscript"/>
        </w:rPr>
        <w:t>(vardas, pavardė / pavadinimas)</w:t>
      </w:r>
    </w:p>
    <w:p w14:paraId="7A20C7AD" w14:textId="77777777" w:rsidR="00A23FA0" w:rsidRDefault="00A23FA0" w:rsidP="00A23FA0">
      <w:pPr>
        <w:suppressAutoHyphens/>
        <w:overflowPunct w:val="0"/>
        <w:spacing w:line="276" w:lineRule="auto"/>
        <w:ind w:right="-5"/>
        <w:jc w:val="both"/>
        <w:textAlignment w:val="center"/>
        <w:rPr>
          <w:bCs/>
          <w:szCs w:val="24"/>
        </w:rPr>
      </w:pPr>
      <w:r>
        <w:rPr>
          <w:bCs/>
          <w:szCs w:val="24"/>
        </w:rPr>
        <w:t>asmens duomenys gali būti naudojami Taisyklėse nustatytais tikslais:</w:t>
      </w:r>
    </w:p>
    <w:p w14:paraId="569924DE" w14:textId="77777777" w:rsidR="00A23FA0" w:rsidRDefault="00A23FA0" w:rsidP="00A23FA0">
      <w:pPr>
        <w:tabs>
          <w:tab w:val="left" w:pos="0"/>
        </w:tabs>
        <w:overflowPunct w:val="0"/>
        <w:ind w:right="-5" w:firstLine="567"/>
        <w:jc w:val="both"/>
        <w:textAlignment w:val="baseline"/>
        <w:rPr>
          <w:bCs/>
          <w:szCs w:val="24"/>
        </w:rPr>
      </w:pPr>
      <w:r>
        <w:rPr>
          <w:bCs/>
          <w:szCs w:val="24"/>
        </w:rPr>
        <w:t xml:space="preserve">1. Esu susipažinęs su </w:t>
      </w:r>
      <w:r>
        <w:rPr>
          <w:bCs/>
          <w:color w:val="000000"/>
          <w:szCs w:val="24"/>
        </w:rPr>
        <w:t xml:space="preserve">Perleidžiamųjų teisių į žvejybos </w:t>
      </w:r>
      <w:r>
        <w:rPr>
          <w:bCs/>
          <w:color w:val="000000"/>
          <w:szCs w:val="24"/>
          <w:lang w:eastAsia="lt-LT"/>
        </w:rPr>
        <w:t xml:space="preserve">vidaus vandenyse </w:t>
      </w:r>
      <w:r>
        <w:rPr>
          <w:bCs/>
          <w:color w:val="000000"/>
          <w:szCs w:val="24"/>
        </w:rPr>
        <w:t xml:space="preserve">kvotas suteikimo, galiojimo sustabdymo, galiojimo sustabdymo panaikinimo </w:t>
      </w:r>
      <w:r>
        <w:rPr>
          <w:bCs/>
          <w:szCs w:val="24"/>
        </w:rPr>
        <w:t xml:space="preserve">ir </w:t>
      </w:r>
      <w:r>
        <w:rPr>
          <w:bCs/>
          <w:szCs w:val="24"/>
          <w:lang w:eastAsia="lt-LT"/>
        </w:rPr>
        <w:t>teisės į žvejybos kvotą</w:t>
      </w:r>
      <w:r>
        <w:rPr>
          <w:rFonts w:eastAsia="Calibri"/>
          <w:bCs/>
          <w:szCs w:val="24"/>
          <w:lang w:eastAsia="lt-LT"/>
        </w:rPr>
        <w:t xml:space="preserve"> panaikinimo </w:t>
      </w:r>
      <w:r>
        <w:rPr>
          <w:bCs/>
          <w:color w:val="000000"/>
          <w:szCs w:val="24"/>
        </w:rPr>
        <w:t>bei žvejybos kvotų skyrimo taisyklėmis</w:t>
      </w:r>
      <w:r>
        <w:rPr>
          <w:bCs/>
          <w:szCs w:val="24"/>
        </w:rPr>
        <w:t>.</w:t>
      </w:r>
    </w:p>
    <w:p w14:paraId="4C283D94" w14:textId="77777777" w:rsidR="00A23FA0" w:rsidRDefault="00A23FA0" w:rsidP="00A23FA0">
      <w:pPr>
        <w:tabs>
          <w:tab w:val="left" w:pos="0"/>
        </w:tabs>
        <w:overflowPunct w:val="0"/>
        <w:ind w:right="-5" w:firstLine="567"/>
        <w:jc w:val="both"/>
        <w:textAlignment w:val="baseline"/>
        <w:rPr>
          <w:bCs/>
          <w:szCs w:val="24"/>
        </w:rPr>
      </w:pPr>
      <w:r>
        <w:rPr>
          <w:bCs/>
          <w:szCs w:val="24"/>
        </w:rPr>
        <w:t xml:space="preserve">2. </w:t>
      </w:r>
      <w:r>
        <w:rPr>
          <w:bCs/>
          <w:szCs w:val="24"/>
          <w:lang w:eastAsia="lt-LT"/>
        </w:rPr>
        <w:t>Patvirtinu, kad š</w:t>
      </w:r>
      <w:r>
        <w:rPr>
          <w:bCs/>
          <w:szCs w:val="24"/>
        </w:rPr>
        <w:t>iame prašyme ir prie jo pridėtuose dokumentuose pateikta informacija, mano žiniomis ir įsitikinimu, yra teisinga.</w:t>
      </w:r>
    </w:p>
    <w:p w14:paraId="3ECF23F1" w14:textId="77777777" w:rsidR="00A23FA0" w:rsidRDefault="00A23FA0" w:rsidP="00A23FA0">
      <w:pPr>
        <w:tabs>
          <w:tab w:val="left" w:pos="0"/>
        </w:tabs>
        <w:overflowPunct w:val="0"/>
        <w:spacing w:line="276" w:lineRule="auto"/>
        <w:ind w:right="-5" w:firstLine="567"/>
        <w:jc w:val="both"/>
        <w:textAlignment w:val="baseline"/>
        <w:rPr>
          <w:bCs/>
        </w:rPr>
      </w:pPr>
      <w:r>
        <w:rPr>
          <w:bCs/>
          <w:szCs w:val="24"/>
        </w:rPr>
        <w:t xml:space="preserve">3. Patvirtinu, </w:t>
      </w:r>
      <w:r>
        <w:rPr>
          <w:bCs/>
          <w:szCs w:val="24"/>
          <w:lang w:eastAsia="lt-LT"/>
        </w:rPr>
        <w:t>kad nesu pasinaudojęs Europos Sąjungos parama vidaus vandenų žvejybos laivų perorientavimui į kitą nei žvejybos veiklą ir nesu susijęs su ūkio subjektais, gavusiais tokią paramą.</w:t>
      </w:r>
    </w:p>
    <w:p w14:paraId="2BA2B1D7" w14:textId="77777777" w:rsidR="00A23FA0" w:rsidRDefault="00A23FA0" w:rsidP="00A23FA0">
      <w:pPr>
        <w:tabs>
          <w:tab w:val="left" w:pos="0"/>
        </w:tabs>
        <w:overflowPunct w:val="0"/>
        <w:ind w:right="-5" w:firstLine="567"/>
        <w:jc w:val="both"/>
        <w:textAlignment w:val="baseline"/>
        <w:rPr>
          <w:bCs/>
          <w:szCs w:val="24"/>
        </w:rPr>
      </w:pPr>
      <w:r>
        <w:rPr>
          <w:bCs/>
          <w:szCs w:val="24"/>
        </w:rPr>
        <w:t>4. Žinau, kad iš viešųjų registrų ir duomenų bazių gautus duomenis Žuvininkystės tarnyba prie Lietuvos Respublikos žemės ūkio ministerijos (toliau – Žuvininkystės tarnyba) panaudos priimdama sprendimą dėl perleidžiamųjų teisių suteikimo ir žvejybos kvotų skyrimo  arba neskyrimo.</w:t>
      </w:r>
    </w:p>
    <w:p w14:paraId="1B8D3E0E" w14:textId="77777777" w:rsidR="00A23FA0" w:rsidRDefault="00A23FA0" w:rsidP="00A23FA0">
      <w:pPr>
        <w:overflowPunct w:val="0"/>
        <w:ind w:right="-5" w:firstLine="567"/>
        <w:jc w:val="both"/>
        <w:textAlignment w:val="baseline"/>
        <w:rPr>
          <w:bCs/>
          <w:szCs w:val="24"/>
        </w:rPr>
      </w:pPr>
      <w:r>
        <w:rPr>
          <w:bCs/>
          <w:szCs w:val="24"/>
        </w:rPr>
        <w:t>5. Žinau, kad prašymas gali būti atmestas, jeigu jame pateikti ne visi prašomi duomenys.</w:t>
      </w:r>
    </w:p>
    <w:p w14:paraId="1492545D" w14:textId="77777777" w:rsidR="00A23FA0" w:rsidRDefault="00A23FA0" w:rsidP="00A23FA0">
      <w:pPr>
        <w:overflowPunct w:val="0"/>
        <w:ind w:right="-5" w:firstLine="567"/>
        <w:jc w:val="both"/>
        <w:textAlignment w:val="baseline"/>
        <w:rPr>
          <w:bCs/>
          <w:szCs w:val="24"/>
        </w:rPr>
      </w:pPr>
      <w:r>
        <w:rPr>
          <w:bCs/>
          <w:szCs w:val="24"/>
        </w:rPr>
        <w:t>6. Esu informuotas (-a) ir sutinku, kad prašyme ir kituose Žuvininkystės tarnybai teikiamuose dokumentuose esantys mano asmens duomenys ir kiti duomenys būtų apdorojami ir saugomi Žuvininkystės tarnybos informacinėse sistemose ir Žuvininkystės tarnyba gautų mano asmens ir (arba) įmonės, kuriai aš atstovauju, duomenis ir kitus duomenis iš kitų fizinių / juridinių asmenų, registrų ar duomenų bazių perleidžiamųjų teisių suteikimo ir žvejybos kvotų skyrimo administravimo klausimais.</w:t>
      </w:r>
    </w:p>
    <w:p w14:paraId="4CBB2CE1" w14:textId="77777777" w:rsidR="00A23FA0" w:rsidRDefault="00A23FA0" w:rsidP="00A23FA0">
      <w:pPr>
        <w:overflowPunct w:val="0"/>
        <w:ind w:right="-5" w:firstLine="567"/>
        <w:jc w:val="both"/>
        <w:textAlignment w:val="baseline"/>
        <w:rPr>
          <w:bCs/>
          <w:szCs w:val="24"/>
        </w:rPr>
      </w:pPr>
      <w:r>
        <w:rPr>
          <w:bCs/>
          <w:szCs w:val="24"/>
        </w:rPr>
        <w:t>7. Esu informuotas (-a) ir sutinku, kad Žuvininkystės tarnyba tikrins pateiktus duomenis kitose valstybės institucijose,  valstybės registruose ir duomenų bazėse. Esu informuotas (-a) ir sutinku, kad esu atsakingas (-a) už reikiamų dokumentų ir (arba) pažymų pateikimą Žuvininkystės tarnybai laiku.</w:t>
      </w:r>
    </w:p>
    <w:p w14:paraId="43B59D50" w14:textId="77777777" w:rsidR="00A23FA0" w:rsidRDefault="00A23FA0" w:rsidP="00A23FA0">
      <w:pPr>
        <w:overflowPunct w:val="0"/>
        <w:ind w:right="-5" w:firstLine="567"/>
        <w:jc w:val="both"/>
        <w:textAlignment w:val="baseline"/>
        <w:rPr>
          <w:bCs/>
          <w:szCs w:val="24"/>
        </w:rPr>
      </w:pPr>
      <w:r>
        <w:rPr>
          <w:bCs/>
          <w:szCs w:val="24"/>
        </w:rPr>
        <w:t>8. Sutinku, kad mano tinkamumas gauti perleidžiamąsias teises ir žvejybos kvotas bus vertinamas pagal mano pateiktus ir atitinkamais dokumentais pagrįstus duomenis bei viešuosiuose registruose  ir duomenų bazėse esančius duomenis.</w:t>
      </w:r>
    </w:p>
    <w:p w14:paraId="2960DD48" w14:textId="77777777" w:rsidR="00A23FA0" w:rsidRDefault="00A23FA0" w:rsidP="00A23FA0">
      <w:pPr>
        <w:overflowPunct w:val="0"/>
        <w:ind w:right="-5" w:firstLine="567"/>
        <w:jc w:val="both"/>
        <w:textAlignment w:val="baseline"/>
        <w:rPr>
          <w:bCs/>
          <w:szCs w:val="24"/>
        </w:rPr>
      </w:pPr>
      <w:r>
        <w:rPr>
          <w:bCs/>
          <w:szCs w:val="24"/>
        </w:rPr>
        <w:t>9. Esu informuotas (-a)  ir sutinku, kad duomenys apie gautas perleidžiamąsias teises ir žvejybos kvotas būtų viešinami visuomenės informavimo tikslais, taip pat gali būti perduoti audito ir tyrimų institucijoms Lietuvos Respublikos teisės aktuose nustatyta tvarka.</w:t>
      </w:r>
    </w:p>
    <w:p w14:paraId="0415D71F" w14:textId="77777777" w:rsidR="00A23FA0" w:rsidRDefault="00A23FA0" w:rsidP="00A23FA0">
      <w:pPr>
        <w:widowControl w:val="0"/>
        <w:ind w:right="-5" w:firstLine="567"/>
        <w:jc w:val="both"/>
        <w:rPr>
          <w:bCs/>
          <w:szCs w:val="24"/>
          <w:lang w:eastAsia="lt-LT" w:bidi="lt-LT"/>
        </w:rPr>
      </w:pPr>
      <w:r>
        <w:rPr>
          <w:bCs/>
          <w:szCs w:val="24"/>
          <w:lang w:eastAsia="lt-LT" w:bidi="lt-LT"/>
        </w:rPr>
        <w:t>10. Esu informuotas (-a), kad turiu teisę žinoti apie savo asmens duomenų tvarkymą, susipažinti su tvarkomais savo asmens duomenimis ir kaip jie yra tvarkomi, reikalauti ištaisyti, ištrinti savo asmens duomenis („teisė būti pamirštam“), apriboti savo asmens duomenų tvarkymą, kai duomenys tvarkomi nesilaikant Europos Sąjungos ir Lietuvos Respublikos teisės aktų nuostatų, taip pat nesutikti (teisiškai pagrindžiant), kad būtų tvarkomi mano asmens duomenys, bei teisę į duomenų perkėlimą.</w:t>
      </w:r>
    </w:p>
    <w:p w14:paraId="54EA6A12" w14:textId="77777777" w:rsidR="00A23FA0" w:rsidRDefault="00A23FA0" w:rsidP="00A23FA0">
      <w:pPr>
        <w:widowControl w:val="0"/>
        <w:ind w:right="-5" w:firstLine="567"/>
        <w:jc w:val="both"/>
        <w:rPr>
          <w:bCs/>
          <w:szCs w:val="24"/>
          <w:lang w:eastAsia="lt-LT" w:bidi="lt-LT"/>
        </w:rPr>
      </w:pPr>
      <w:r>
        <w:rPr>
          <w:bCs/>
          <w:szCs w:val="24"/>
          <w:lang w:eastAsia="lt-LT" w:bidi="lt-LT"/>
        </w:rPr>
        <w:t>11. Esu informuotas (-a), kad duomenų valdytoja yra Žuvininkystės tarnyba.</w:t>
      </w:r>
    </w:p>
    <w:p w14:paraId="3FF41C04" w14:textId="77777777" w:rsidR="00A23FA0" w:rsidRDefault="00A23FA0" w:rsidP="00A23FA0">
      <w:pPr>
        <w:tabs>
          <w:tab w:val="left" w:pos="809"/>
        </w:tabs>
        <w:spacing w:line="254" w:lineRule="auto"/>
        <w:ind w:right="-5" w:firstLine="567"/>
        <w:jc w:val="both"/>
        <w:rPr>
          <w:bCs/>
          <w:szCs w:val="24"/>
          <w:lang w:bidi="lt-LT"/>
        </w:rPr>
      </w:pPr>
      <w:r>
        <w:rPr>
          <w:bCs/>
          <w:szCs w:val="24"/>
        </w:rPr>
        <w:t xml:space="preserve">12. Esu informuotas (-a), kad visi su perleidžiamųjų teisių ir žvejybos kvotų suteikimu susiję dokumentai turi būti saugomi iki perleidžiamųjų teisių ir žvejybos kvotų galiojimo laikotarpio pabaigos, </w:t>
      </w:r>
      <w:r>
        <w:rPr>
          <w:bCs/>
          <w:szCs w:val="24"/>
          <w:lang w:eastAsia="lt-LT" w:bidi="lt-LT"/>
        </w:rPr>
        <w:t>vėliau šie duomenys archyvuojami bei perduodami valstybės archyvams.</w:t>
      </w:r>
      <w:r>
        <w:rPr>
          <w:bCs/>
          <w:szCs w:val="24"/>
          <w:lang w:bidi="lt-LT"/>
        </w:rPr>
        <w:t xml:space="preserve"> </w:t>
      </w:r>
    </w:p>
    <w:p w14:paraId="12E39960" w14:textId="77777777" w:rsidR="00A23FA0" w:rsidRDefault="00A23FA0" w:rsidP="00A23FA0">
      <w:pPr>
        <w:overflowPunct w:val="0"/>
        <w:ind w:right="-5" w:firstLine="567"/>
        <w:jc w:val="both"/>
        <w:textAlignment w:val="baseline"/>
        <w:rPr>
          <w:bCs/>
          <w:szCs w:val="24"/>
        </w:rPr>
      </w:pPr>
      <w:r>
        <w:rPr>
          <w:bCs/>
          <w:szCs w:val="24"/>
        </w:rPr>
        <w:t>13. Įsipareigoju ne vėliau kaip per 10 (dešimt) darbo dienų pranešti Žuvininkystės tarnybai apie bet kurių duomenų, pateiktų šiame prašyme, taip pat apie savo ir (arba) įmonės rekvizitų pasikeitimus, įskaitant susijusių įmonių ir (arba) partnerių įmonių atsiradimą.</w:t>
      </w:r>
    </w:p>
    <w:p w14:paraId="407FBC23" w14:textId="77777777" w:rsidR="00A23FA0" w:rsidRDefault="00A23FA0" w:rsidP="00A23FA0">
      <w:pPr>
        <w:widowControl w:val="0"/>
        <w:spacing w:line="254" w:lineRule="auto"/>
        <w:ind w:right="-5" w:firstLine="567"/>
        <w:jc w:val="both"/>
        <w:rPr>
          <w:bCs/>
          <w:szCs w:val="24"/>
          <w:lang w:bidi="lt-LT"/>
        </w:rPr>
      </w:pPr>
      <w:r>
        <w:rPr>
          <w:bCs/>
          <w:szCs w:val="24"/>
          <w:lang w:eastAsia="lt-LT" w:bidi="lt-LT"/>
        </w:rPr>
        <w:t xml:space="preserve">14. </w:t>
      </w:r>
      <w:r>
        <w:rPr>
          <w:bCs/>
          <w:szCs w:val="24"/>
          <w:lang w:bidi="lt-LT"/>
        </w:rPr>
        <w:t>Esu informuotas (-a) ir sutinku, kad Žuvininkystės tarnybos tvarkomi mano asmens duomenys (kategorijos) bei detalesnė informacija apie mano asmens duomenų tvarkymą yra nurodyta www.zuv.lt skiltyje „Asmens duomenų apsauga“.</w:t>
      </w:r>
    </w:p>
    <w:p w14:paraId="7F615065" w14:textId="77777777" w:rsidR="00A23FA0" w:rsidRDefault="00A23FA0" w:rsidP="00A23FA0">
      <w:pPr>
        <w:tabs>
          <w:tab w:val="left" w:pos="567"/>
        </w:tabs>
        <w:overflowPunct w:val="0"/>
        <w:spacing w:line="276" w:lineRule="auto"/>
        <w:ind w:right="-5"/>
        <w:jc w:val="both"/>
        <w:textAlignment w:val="baseline"/>
      </w:pPr>
    </w:p>
    <w:p w14:paraId="5356300C" w14:textId="77777777" w:rsidR="00A23FA0" w:rsidRDefault="00A23FA0" w:rsidP="00A23FA0">
      <w:pPr>
        <w:overflowPunct w:val="0"/>
        <w:spacing w:line="480" w:lineRule="auto"/>
        <w:ind w:right="-5"/>
        <w:jc w:val="both"/>
        <w:textAlignment w:val="baseline"/>
        <w:rPr>
          <w:szCs w:val="24"/>
        </w:rPr>
      </w:pPr>
      <w:r>
        <w:rPr>
          <w:szCs w:val="24"/>
        </w:rPr>
        <w:t>Ūkio subjektas ar jo įgaliotas asmuo                  (Parašas)</w:t>
      </w:r>
      <w:r>
        <w:rPr>
          <w:szCs w:val="24"/>
        </w:rPr>
        <w:tab/>
        <w:t xml:space="preserve">                               (Vardas, pavardė)</w:t>
      </w:r>
    </w:p>
    <w:p w14:paraId="2C7E11DB" w14:textId="476E3708" w:rsidR="00A23FA0" w:rsidRDefault="00A23FA0" w:rsidP="00A23FA0">
      <w:pPr>
        <w:overflowPunct w:val="0"/>
        <w:spacing w:line="360" w:lineRule="auto"/>
        <w:ind w:right="-284" w:firstLine="567"/>
        <w:jc w:val="both"/>
        <w:textAlignment w:val="baseline"/>
      </w:pPr>
      <w:r>
        <w:rPr>
          <w:szCs w:val="22"/>
        </w:rPr>
        <w:t xml:space="preserve">A. V. </w:t>
      </w:r>
      <w:r>
        <w:rPr>
          <w:sz w:val="16"/>
          <w:szCs w:val="22"/>
        </w:rPr>
        <w:t>(tik juridiniams asmenims)</w:t>
      </w:r>
      <w:r>
        <w:rPr>
          <w:szCs w:val="24"/>
        </w:rPr>
        <w:t xml:space="preserve">. </w:t>
      </w:r>
    </w:p>
    <w:p w14:paraId="58CD639E" w14:textId="77777777" w:rsidR="00D733D0" w:rsidRDefault="00D733D0"/>
    <w:sectPr w:rsidR="00D733D0" w:rsidSect="00A23FA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BA"/>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FA0"/>
    <w:rsid w:val="00A23FA0"/>
    <w:rsid w:val="00D733D0"/>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5F0B6"/>
  <w15:chartTrackingRefBased/>
  <w15:docId w15:val="{28A72CE9-6091-4D03-B6EE-6D870B48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3FA0"/>
    <w:pPr>
      <w:spacing w:after="0" w:line="240" w:lineRule="auto"/>
    </w:pPr>
    <w:rPr>
      <w:rFonts w:ascii="Times New Roman" w:eastAsia="Times New Roman" w:hAnsi="Times New Roman" w:cs="Times New Roman"/>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4130</Words>
  <Characters>2355</Characters>
  <Application>Microsoft Office Word</Application>
  <DocSecurity>0</DocSecurity>
  <Lines>19</Lines>
  <Paragraphs>12</Paragraphs>
  <ScaleCrop>false</ScaleCrop>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Andriukaitienė</dc:creator>
  <cp:keywords/>
  <dc:description/>
  <cp:lastModifiedBy>Jūratė Andriukaitienė</cp:lastModifiedBy>
  <cp:revision>1</cp:revision>
  <dcterms:created xsi:type="dcterms:W3CDTF">2023-02-02T07:57:00Z</dcterms:created>
  <dcterms:modified xsi:type="dcterms:W3CDTF">2023-02-02T07:59:00Z</dcterms:modified>
</cp:coreProperties>
</file>