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D1C77" w14:textId="77777777" w:rsidR="005D3ABF" w:rsidRDefault="005D3ABF" w:rsidP="005D3ABF">
      <w:pPr>
        <w:pageBreakBefore/>
        <w:overflowPunct w:val="0"/>
        <w:spacing w:line="276" w:lineRule="auto"/>
        <w:ind w:left="4820"/>
        <w:jc w:val="both"/>
        <w:textAlignment w:val="baseline"/>
      </w:pPr>
      <w:r>
        <w:rPr>
          <w:szCs w:val="24"/>
        </w:rPr>
        <w:t xml:space="preserve">Perleidžiamosios teisės į žvejybos galimybes tolimuosiuose žvejybos rajonuose suteikimo, perleidimo, galiojimo sustabdymo, galiojimo sustabdymo panaikinimo, teisės galiojimo panaikinimo ir individualių žvejybos galimybių skyrimo tvarkos aprašo </w:t>
      </w:r>
    </w:p>
    <w:p w14:paraId="2A4A0A33" w14:textId="77777777" w:rsidR="005D3ABF" w:rsidRDefault="005D3ABF" w:rsidP="005D3ABF">
      <w:pPr>
        <w:overflowPunct w:val="0"/>
        <w:ind w:left="4253" w:firstLine="567"/>
        <w:jc w:val="both"/>
        <w:textAlignment w:val="baseline"/>
        <w:rPr>
          <w:lang w:val="en-GB"/>
        </w:rPr>
      </w:pPr>
      <w:r>
        <w:rPr>
          <w:rFonts w:eastAsia="Calibri"/>
          <w:szCs w:val="24"/>
          <w:lang w:val="en-GB"/>
        </w:rPr>
        <w:t xml:space="preserve">2 </w:t>
      </w:r>
      <w:proofErr w:type="spellStart"/>
      <w:r>
        <w:rPr>
          <w:rFonts w:eastAsia="Calibri"/>
          <w:szCs w:val="24"/>
          <w:lang w:val="en-GB"/>
        </w:rPr>
        <w:t>priedas</w:t>
      </w:r>
      <w:proofErr w:type="spellEnd"/>
    </w:p>
    <w:p w14:paraId="757621DD" w14:textId="77777777" w:rsidR="005D3ABF" w:rsidRDefault="005D3ABF" w:rsidP="005D3ABF">
      <w:pPr>
        <w:overflowPunct w:val="0"/>
        <w:spacing w:line="276" w:lineRule="auto"/>
        <w:ind w:left="284" w:firstLine="567"/>
        <w:jc w:val="center"/>
        <w:textAlignment w:val="baseline"/>
        <w:rPr>
          <w:rFonts w:eastAsia="Calibri"/>
          <w:b/>
          <w:szCs w:val="24"/>
          <w:lang w:val="en-GB"/>
        </w:rPr>
      </w:pPr>
    </w:p>
    <w:p w14:paraId="4FFE053C" w14:textId="77777777" w:rsidR="005D3ABF" w:rsidRDefault="005D3ABF" w:rsidP="005D3ABF">
      <w:pPr>
        <w:overflowPunct w:val="0"/>
        <w:spacing w:line="276" w:lineRule="auto"/>
        <w:ind w:left="284" w:firstLine="567"/>
        <w:jc w:val="center"/>
        <w:textAlignment w:val="baseline"/>
        <w:rPr>
          <w:lang w:val="en-GB"/>
        </w:rPr>
      </w:pPr>
      <w:r>
        <w:rPr>
          <w:rFonts w:eastAsia="Calibri"/>
          <w:b/>
          <w:szCs w:val="24"/>
          <w:lang w:val="en-GB"/>
        </w:rPr>
        <w:t>(</w:t>
      </w:r>
      <w:proofErr w:type="spellStart"/>
      <w:r>
        <w:rPr>
          <w:rFonts w:eastAsia="Calibri"/>
          <w:b/>
          <w:szCs w:val="24"/>
          <w:lang w:val="en-GB"/>
        </w:rPr>
        <w:t>Ūkio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  <w:proofErr w:type="spellStart"/>
      <w:r>
        <w:rPr>
          <w:rFonts w:eastAsia="Calibri"/>
          <w:b/>
          <w:szCs w:val="24"/>
          <w:lang w:val="en-GB"/>
        </w:rPr>
        <w:t>subjekto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  <w:proofErr w:type="spellStart"/>
      <w:r>
        <w:rPr>
          <w:rFonts w:eastAsia="Calibri"/>
          <w:b/>
          <w:szCs w:val="24"/>
          <w:lang w:val="en-GB"/>
        </w:rPr>
        <w:t>prašymo</w:t>
      </w:r>
      <w:proofErr w:type="spellEnd"/>
      <w:r>
        <w:rPr>
          <w:rFonts w:eastAsia="Calibri"/>
          <w:b/>
          <w:szCs w:val="24"/>
          <w:lang w:val="en-GB"/>
        </w:rPr>
        <w:t xml:space="preserve"> forma)</w:t>
      </w:r>
    </w:p>
    <w:p w14:paraId="5F1BA2A4" w14:textId="77777777" w:rsidR="005D3ABF" w:rsidRDefault="005D3ABF" w:rsidP="005D3ABF">
      <w:pPr>
        <w:overflowPunct w:val="0"/>
        <w:ind w:left="284" w:firstLine="567"/>
        <w:jc w:val="center"/>
        <w:textAlignment w:val="baseline"/>
        <w:rPr>
          <w:rFonts w:eastAsia="Calibri"/>
          <w:sz w:val="22"/>
          <w:szCs w:val="22"/>
          <w:lang w:val="en-GB"/>
        </w:rPr>
      </w:pPr>
      <w:r>
        <w:rPr>
          <w:rFonts w:eastAsia="Calibri"/>
          <w:sz w:val="22"/>
          <w:szCs w:val="22"/>
          <w:lang w:val="en-GB"/>
        </w:rPr>
        <w:t>______________________________________________________</w:t>
      </w:r>
    </w:p>
    <w:p w14:paraId="423B513C" w14:textId="77777777" w:rsidR="005D3ABF" w:rsidRDefault="005D3ABF" w:rsidP="005D3ABF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lang w:val="en-GB"/>
        </w:rPr>
        <w:t>(</w:t>
      </w:r>
      <w:proofErr w:type="spellStart"/>
      <w:r>
        <w:rPr>
          <w:rFonts w:eastAsia="Calibri"/>
          <w:sz w:val="20"/>
          <w:lang w:val="en-GB"/>
        </w:rPr>
        <w:t>vardas</w:t>
      </w:r>
      <w:proofErr w:type="spellEnd"/>
      <w:r>
        <w:rPr>
          <w:rFonts w:eastAsia="Calibri"/>
          <w:sz w:val="20"/>
          <w:lang w:val="en-GB"/>
        </w:rPr>
        <w:t xml:space="preserve">, </w:t>
      </w:r>
      <w:proofErr w:type="spellStart"/>
      <w:r>
        <w:rPr>
          <w:rFonts w:eastAsia="Calibri"/>
          <w:sz w:val="20"/>
          <w:lang w:val="en-GB"/>
        </w:rPr>
        <w:t>pavardė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arba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juridinio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asmens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pavadinimas</w:t>
      </w:r>
      <w:proofErr w:type="spellEnd"/>
      <w:r>
        <w:rPr>
          <w:rFonts w:eastAsia="Calibri"/>
          <w:sz w:val="20"/>
          <w:lang w:val="en-GB"/>
        </w:rPr>
        <w:t>)</w:t>
      </w:r>
    </w:p>
    <w:p w14:paraId="78A83499" w14:textId="77777777" w:rsidR="005D3ABF" w:rsidRPr="00BC0B3A" w:rsidRDefault="005D3ABF" w:rsidP="005D3ABF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de-DE"/>
        </w:rPr>
      </w:pPr>
      <w:r w:rsidRPr="00BC0B3A">
        <w:rPr>
          <w:rFonts w:eastAsia="Calibri"/>
          <w:sz w:val="20"/>
          <w:lang w:val="de-DE"/>
        </w:rPr>
        <w:t>___________________________________________________________________________</w:t>
      </w:r>
    </w:p>
    <w:p w14:paraId="67F6CE8F" w14:textId="77777777" w:rsidR="005D3ABF" w:rsidRPr="00BC0B3A" w:rsidRDefault="005D3ABF" w:rsidP="005D3ABF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de-DE"/>
        </w:rPr>
      </w:pPr>
      <w:r w:rsidRPr="00BC0B3A">
        <w:rPr>
          <w:rFonts w:eastAsia="Calibri"/>
          <w:sz w:val="20"/>
          <w:lang w:val="de-DE"/>
        </w:rPr>
        <w:t>(</w:t>
      </w:r>
      <w:proofErr w:type="spellStart"/>
      <w:r w:rsidRPr="00BC0B3A">
        <w:rPr>
          <w:rFonts w:eastAsia="Calibri"/>
          <w:sz w:val="20"/>
          <w:lang w:val="de-DE"/>
        </w:rPr>
        <w:t>gyvenamosios</w:t>
      </w:r>
      <w:proofErr w:type="spellEnd"/>
      <w:r w:rsidRPr="00BC0B3A">
        <w:rPr>
          <w:rFonts w:eastAsia="Calibri"/>
          <w:sz w:val="20"/>
          <w:lang w:val="de-DE"/>
        </w:rPr>
        <w:t xml:space="preserve"> </w:t>
      </w:r>
      <w:proofErr w:type="spellStart"/>
      <w:r w:rsidRPr="00BC0B3A">
        <w:rPr>
          <w:rFonts w:eastAsia="Calibri"/>
          <w:sz w:val="20"/>
          <w:lang w:val="de-DE"/>
        </w:rPr>
        <w:t>vietos</w:t>
      </w:r>
      <w:proofErr w:type="spellEnd"/>
      <w:r w:rsidRPr="00BC0B3A">
        <w:rPr>
          <w:rFonts w:eastAsia="Calibri"/>
          <w:sz w:val="20"/>
          <w:lang w:val="de-DE"/>
        </w:rPr>
        <w:t xml:space="preserve">, </w:t>
      </w:r>
      <w:proofErr w:type="spellStart"/>
      <w:r w:rsidRPr="00BC0B3A">
        <w:rPr>
          <w:rFonts w:eastAsia="Calibri"/>
          <w:sz w:val="20"/>
          <w:lang w:val="de-DE"/>
        </w:rPr>
        <w:t>buveinės</w:t>
      </w:r>
      <w:proofErr w:type="spellEnd"/>
      <w:r w:rsidRPr="00BC0B3A">
        <w:rPr>
          <w:rFonts w:eastAsia="Calibri"/>
          <w:sz w:val="20"/>
          <w:lang w:val="de-DE"/>
        </w:rPr>
        <w:t xml:space="preserve"> </w:t>
      </w:r>
      <w:proofErr w:type="spellStart"/>
      <w:r w:rsidRPr="00BC0B3A">
        <w:rPr>
          <w:rFonts w:eastAsia="Calibri"/>
          <w:sz w:val="20"/>
          <w:lang w:val="de-DE"/>
        </w:rPr>
        <w:t>adresas</w:t>
      </w:r>
      <w:proofErr w:type="spellEnd"/>
      <w:r w:rsidRPr="00BC0B3A">
        <w:rPr>
          <w:rFonts w:eastAsia="Calibri"/>
          <w:sz w:val="20"/>
          <w:lang w:val="de-DE"/>
        </w:rPr>
        <w:t>)</w:t>
      </w:r>
    </w:p>
    <w:p w14:paraId="025F4342" w14:textId="77777777" w:rsidR="005D3ABF" w:rsidRPr="00BC0B3A" w:rsidRDefault="005D3ABF" w:rsidP="005D3ABF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de-DE"/>
        </w:rPr>
      </w:pPr>
      <w:r w:rsidRPr="00BC0B3A">
        <w:rPr>
          <w:rFonts w:eastAsia="Calibri"/>
          <w:sz w:val="20"/>
          <w:lang w:val="de-DE"/>
        </w:rPr>
        <w:t>__________________________________________________________________________</w:t>
      </w:r>
    </w:p>
    <w:p w14:paraId="1BA3DF65" w14:textId="77777777" w:rsidR="005D3ABF" w:rsidRPr="00BC0B3A" w:rsidRDefault="005D3ABF" w:rsidP="005D3ABF">
      <w:pPr>
        <w:overflowPunct w:val="0"/>
        <w:ind w:left="284" w:firstLine="567"/>
        <w:jc w:val="center"/>
        <w:textAlignment w:val="baseline"/>
        <w:rPr>
          <w:lang w:val="de-DE"/>
        </w:rPr>
      </w:pPr>
      <w:r w:rsidRPr="00BC0B3A">
        <w:rPr>
          <w:rFonts w:eastAsia="Calibri"/>
          <w:sz w:val="20"/>
          <w:lang w:val="de-DE"/>
        </w:rPr>
        <w:t>(</w:t>
      </w:r>
      <w:proofErr w:type="spellStart"/>
      <w:r w:rsidRPr="00BC0B3A">
        <w:rPr>
          <w:rFonts w:eastAsia="Calibri"/>
          <w:sz w:val="20"/>
          <w:lang w:val="de-DE"/>
        </w:rPr>
        <w:t>kontaktiniai</w:t>
      </w:r>
      <w:proofErr w:type="spellEnd"/>
      <w:r w:rsidRPr="00BC0B3A">
        <w:rPr>
          <w:rFonts w:eastAsia="Calibri"/>
          <w:sz w:val="20"/>
          <w:lang w:val="de-DE"/>
        </w:rPr>
        <w:t xml:space="preserve"> </w:t>
      </w:r>
      <w:proofErr w:type="spellStart"/>
      <w:r w:rsidRPr="00BC0B3A">
        <w:rPr>
          <w:rFonts w:eastAsia="Calibri"/>
          <w:sz w:val="20"/>
          <w:lang w:val="de-DE"/>
        </w:rPr>
        <w:t>telefonai</w:t>
      </w:r>
      <w:proofErr w:type="spellEnd"/>
      <w:r w:rsidRPr="00BC0B3A">
        <w:rPr>
          <w:rFonts w:eastAsia="Calibri"/>
          <w:sz w:val="20"/>
          <w:lang w:val="de-DE"/>
        </w:rPr>
        <w:t xml:space="preserve">, </w:t>
      </w:r>
      <w:proofErr w:type="spellStart"/>
      <w:r w:rsidRPr="00BC0B3A">
        <w:rPr>
          <w:rFonts w:eastAsia="Calibri"/>
          <w:sz w:val="20"/>
          <w:lang w:val="de-DE" w:eastAsia="lt-LT"/>
        </w:rPr>
        <w:t>elektroninio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 </w:t>
      </w:r>
      <w:proofErr w:type="spellStart"/>
      <w:r w:rsidRPr="00BC0B3A">
        <w:rPr>
          <w:rFonts w:eastAsia="Calibri"/>
          <w:sz w:val="20"/>
          <w:lang w:val="de-DE" w:eastAsia="lt-LT"/>
        </w:rPr>
        <w:t>pašto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 </w:t>
      </w:r>
      <w:proofErr w:type="spellStart"/>
      <w:r w:rsidRPr="00BC0B3A">
        <w:rPr>
          <w:rFonts w:eastAsia="Calibri"/>
          <w:sz w:val="20"/>
          <w:lang w:val="de-DE" w:eastAsia="lt-LT"/>
        </w:rPr>
        <w:t>adresas</w:t>
      </w:r>
      <w:proofErr w:type="spellEnd"/>
      <w:r w:rsidRPr="00BC0B3A">
        <w:rPr>
          <w:rFonts w:eastAsia="Calibri"/>
          <w:sz w:val="20"/>
          <w:lang w:val="de-DE"/>
        </w:rPr>
        <w:t>)</w:t>
      </w:r>
    </w:p>
    <w:p w14:paraId="78BDE3CE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center"/>
        <w:textAlignment w:val="baseline"/>
        <w:rPr>
          <w:rFonts w:eastAsia="Calibri"/>
          <w:sz w:val="20"/>
          <w:lang w:val="de-DE"/>
        </w:rPr>
      </w:pPr>
    </w:p>
    <w:p w14:paraId="27D95CEF" w14:textId="77777777" w:rsidR="005D3ABF" w:rsidRPr="00BC0B3A" w:rsidRDefault="005D3ABF" w:rsidP="005D3ABF">
      <w:pPr>
        <w:overflowPunct w:val="0"/>
        <w:ind w:left="284" w:firstLine="567"/>
        <w:jc w:val="both"/>
        <w:textAlignment w:val="baseline"/>
        <w:rPr>
          <w:rFonts w:eastAsia="Calibri"/>
          <w:b/>
          <w:szCs w:val="24"/>
          <w:lang w:val="de-DE"/>
        </w:rPr>
      </w:pPr>
      <w:proofErr w:type="spellStart"/>
      <w:r w:rsidRPr="00BC0B3A">
        <w:rPr>
          <w:rFonts w:eastAsia="Calibri"/>
          <w:b/>
          <w:szCs w:val="24"/>
          <w:lang w:val="de-DE"/>
        </w:rPr>
        <w:t>Žuvininkystės</w:t>
      </w:r>
      <w:proofErr w:type="spellEnd"/>
      <w:r w:rsidRPr="00BC0B3A">
        <w:rPr>
          <w:rFonts w:eastAsia="Calibri"/>
          <w:b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b/>
          <w:szCs w:val="24"/>
          <w:lang w:val="de-DE"/>
        </w:rPr>
        <w:t>tarnybai</w:t>
      </w:r>
      <w:proofErr w:type="spellEnd"/>
      <w:r w:rsidRPr="00BC0B3A">
        <w:rPr>
          <w:rFonts w:eastAsia="Calibri"/>
          <w:b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b/>
          <w:szCs w:val="24"/>
          <w:lang w:val="de-DE"/>
        </w:rPr>
        <w:t>prie</w:t>
      </w:r>
      <w:proofErr w:type="spellEnd"/>
      <w:r w:rsidRPr="00BC0B3A">
        <w:rPr>
          <w:rFonts w:eastAsia="Calibri"/>
          <w:b/>
          <w:szCs w:val="24"/>
          <w:lang w:val="de-DE"/>
        </w:rPr>
        <w:t xml:space="preserve"> </w:t>
      </w:r>
    </w:p>
    <w:p w14:paraId="58CF037B" w14:textId="77777777" w:rsidR="005D3ABF" w:rsidRPr="00BC0B3A" w:rsidRDefault="005D3ABF" w:rsidP="005D3ABF">
      <w:pPr>
        <w:overflowPunct w:val="0"/>
        <w:ind w:left="284" w:firstLine="567"/>
        <w:jc w:val="both"/>
        <w:textAlignment w:val="baseline"/>
        <w:rPr>
          <w:rFonts w:eastAsia="Calibri"/>
          <w:b/>
          <w:szCs w:val="24"/>
          <w:lang w:val="de-DE"/>
        </w:rPr>
      </w:pPr>
      <w:r w:rsidRPr="00BC0B3A">
        <w:rPr>
          <w:rFonts w:eastAsia="Calibri"/>
          <w:b/>
          <w:szCs w:val="24"/>
          <w:lang w:val="de-DE"/>
        </w:rPr>
        <w:t xml:space="preserve">Lietuvos </w:t>
      </w:r>
      <w:proofErr w:type="spellStart"/>
      <w:r w:rsidRPr="00BC0B3A">
        <w:rPr>
          <w:rFonts w:eastAsia="Calibri"/>
          <w:b/>
          <w:szCs w:val="24"/>
          <w:lang w:val="de-DE"/>
        </w:rPr>
        <w:t>Respublikos</w:t>
      </w:r>
      <w:proofErr w:type="spellEnd"/>
      <w:r w:rsidRPr="00BC0B3A">
        <w:rPr>
          <w:rFonts w:eastAsia="Calibri"/>
          <w:b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b/>
          <w:szCs w:val="24"/>
          <w:lang w:val="de-DE"/>
        </w:rPr>
        <w:t>žemės</w:t>
      </w:r>
      <w:proofErr w:type="spellEnd"/>
      <w:r w:rsidRPr="00BC0B3A">
        <w:rPr>
          <w:rFonts w:eastAsia="Calibri"/>
          <w:b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b/>
          <w:szCs w:val="24"/>
          <w:lang w:val="de-DE"/>
        </w:rPr>
        <w:t>ūkio</w:t>
      </w:r>
      <w:proofErr w:type="spellEnd"/>
      <w:r w:rsidRPr="00BC0B3A">
        <w:rPr>
          <w:rFonts w:eastAsia="Calibri"/>
          <w:b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b/>
          <w:szCs w:val="24"/>
          <w:lang w:val="de-DE"/>
        </w:rPr>
        <w:t>ministerijos</w:t>
      </w:r>
      <w:proofErr w:type="spellEnd"/>
    </w:p>
    <w:p w14:paraId="18C56A8A" w14:textId="77777777" w:rsidR="005D3ABF" w:rsidRPr="00BC0B3A" w:rsidRDefault="005D3ABF" w:rsidP="005D3ABF">
      <w:pPr>
        <w:overflowPunct w:val="0"/>
        <w:ind w:left="284" w:firstLine="567"/>
        <w:jc w:val="center"/>
        <w:textAlignment w:val="baseline"/>
        <w:rPr>
          <w:rFonts w:eastAsia="Calibri"/>
          <w:b/>
          <w:szCs w:val="24"/>
          <w:lang w:val="de-DE"/>
        </w:rPr>
      </w:pPr>
    </w:p>
    <w:p w14:paraId="6894F657" w14:textId="77777777" w:rsidR="005D3ABF" w:rsidRPr="00BC0B3A" w:rsidRDefault="005D3ABF" w:rsidP="005D3ABF">
      <w:pPr>
        <w:overflowPunct w:val="0"/>
        <w:ind w:left="284" w:firstLine="567"/>
        <w:jc w:val="center"/>
        <w:textAlignment w:val="baseline"/>
        <w:rPr>
          <w:lang w:val="de-DE"/>
        </w:rPr>
      </w:pPr>
      <w:r w:rsidRPr="00BC0B3A">
        <w:rPr>
          <w:rFonts w:eastAsia="Calibri"/>
          <w:b/>
          <w:szCs w:val="24"/>
          <w:lang w:val="de-DE"/>
        </w:rPr>
        <w:t>PRAŠ</w:t>
      </w:r>
      <w:r w:rsidRPr="00BC0B3A">
        <w:rPr>
          <w:rFonts w:eastAsia="Calibri"/>
          <w:b/>
          <w:caps/>
          <w:szCs w:val="24"/>
          <w:lang w:val="de-DE"/>
        </w:rPr>
        <w:t>ymas</w:t>
      </w:r>
    </w:p>
    <w:p w14:paraId="35BB4903" w14:textId="77777777" w:rsidR="005D3ABF" w:rsidRPr="00BC0B3A" w:rsidRDefault="005D3ABF" w:rsidP="005D3ABF">
      <w:pPr>
        <w:overflowPunct w:val="0"/>
        <w:ind w:left="284" w:firstLine="567"/>
        <w:jc w:val="center"/>
        <w:textAlignment w:val="baseline"/>
        <w:rPr>
          <w:b/>
          <w:lang w:val="de-DE"/>
        </w:rPr>
      </w:pPr>
      <w:r w:rsidRPr="00BC0B3A">
        <w:rPr>
          <w:b/>
          <w:lang w:val="de-DE"/>
        </w:rPr>
        <w:t>LEISTI DALYVAUTI ŽVEJYBOS GALIMYBIŲ SKYRIMO AUKCIONO BŪDU POSĖDYJE</w:t>
      </w:r>
    </w:p>
    <w:p w14:paraId="6CECD706" w14:textId="77777777" w:rsidR="005D3ABF" w:rsidRPr="00BC0B3A" w:rsidRDefault="005D3ABF" w:rsidP="005D3ABF">
      <w:pPr>
        <w:overflowPunct w:val="0"/>
        <w:ind w:left="284" w:firstLine="567"/>
        <w:jc w:val="center"/>
        <w:textAlignment w:val="baseline"/>
        <w:rPr>
          <w:rFonts w:eastAsia="Calibri"/>
          <w:caps/>
          <w:szCs w:val="22"/>
          <w:lang w:val="de-DE"/>
        </w:rPr>
      </w:pPr>
      <w:r w:rsidRPr="00BC0B3A">
        <w:rPr>
          <w:rFonts w:eastAsia="Calibri"/>
          <w:caps/>
          <w:szCs w:val="22"/>
          <w:lang w:val="de-DE"/>
        </w:rPr>
        <w:t xml:space="preserve">20___ </w:t>
      </w:r>
      <w:r w:rsidRPr="00BC0B3A">
        <w:rPr>
          <w:rFonts w:eastAsia="Calibri"/>
          <w:szCs w:val="22"/>
          <w:lang w:val="de-DE"/>
        </w:rPr>
        <w:t>m. ________________ d.</w:t>
      </w:r>
    </w:p>
    <w:p w14:paraId="5501E056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2"/>
          <w:lang w:val="de-DE"/>
        </w:rPr>
      </w:pPr>
    </w:p>
    <w:p w14:paraId="44083775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2"/>
          <w:lang w:val="de-DE"/>
        </w:rPr>
      </w:pPr>
      <w:proofErr w:type="spellStart"/>
      <w:r w:rsidRPr="00BC0B3A">
        <w:rPr>
          <w:rFonts w:eastAsia="Calibri"/>
          <w:szCs w:val="22"/>
          <w:lang w:val="de-DE"/>
        </w:rPr>
        <w:t>Prašau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leisti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dalyvauti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žvejybos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galimybių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skyrimo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aukciono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būdu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posėdyje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ir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įsigyti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šių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žuvų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rūšių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individualių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žvejybos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galimybių</w:t>
      </w:r>
      <w:proofErr w:type="spellEnd"/>
      <w:r w:rsidRPr="00BC0B3A">
        <w:rPr>
          <w:rFonts w:eastAsia="Calibri"/>
          <w:szCs w:val="22"/>
          <w:lang w:val="de-DE"/>
        </w:rPr>
        <w:t>:</w:t>
      </w:r>
    </w:p>
    <w:p w14:paraId="0A4452C8" w14:textId="77777777" w:rsidR="005D3ABF" w:rsidRPr="00BC0B3A" w:rsidRDefault="005D3ABF" w:rsidP="005D3ABF">
      <w:pPr>
        <w:overflowPunct w:val="0"/>
        <w:spacing w:line="360" w:lineRule="auto"/>
        <w:ind w:left="284" w:firstLine="567"/>
        <w:jc w:val="both"/>
        <w:textAlignment w:val="baseline"/>
        <w:rPr>
          <w:rFonts w:eastAsia="Calibri"/>
          <w:szCs w:val="22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</w:t>
      </w:r>
    </w:p>
    <w:p w14:paraId="7A287CDF" w14:textId="77777777" w:rsidR="005D3ABF" w:rsidRPr="00BC0B3A" w:rsidRDefault="005D3ABF" w:rsidP="005D3ABF">
      <w:pPr>
        <w:overflowPunct w:val="0"/>
        <w:spacing w:line="360" w:lineRule="auto"/>
        <w:ind w:left="284" w:firstLine="567"/>
        <w:jc w:val="both"/>
        <w:textAlignment w:val="baseline"/>
        <w:rPr>
          <w:rFonts w:eastAsia="Calibri"/>
          <w:sz w:val="20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</w:t>
      </w:r>
    </w:p>
    <w:p w14:paraId="7E4B7C61" w14:textId="77777777" w:rsidR="005D3ABF" w:rsidRPr="00BC0B3A" w:rsidRDefault="005D3ABF" w:rsidP="005D3ABF">
      <w:pPr>
        <w:overflowPunct w:val="0"/>
        <w:spacing w:line="360" w:lineRule="auto"/>
        <w:ind w:left="284" w:firstLine="567"/>
        <w:jc w:val="both"/>
        <w:textAlignment w:val="baseline"/>
        <w:rPr>
          <w:rFonts w:eastAsia="Calibri"/>
          <w:sz w:val="20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</w:t>
      </w:r>
    </w:p>
    <w:p w14:paraId="30EFA1BB" w14:textId="77777777" w:rsidR="005D3ABF" w:rsidRPr="00BC0B3A" w:rsidRDefault="005D3ABF" w:rsidP="005D3ABF">
      <w:pPr>
        <w:overflowPunct w:val="0"/>
        <w:spacing w:line="360" w:lineRule="auto"/>
        <w:ind w:left="284" w:firstLine="567"/>
        <w:jc w:val="both"/>
        <w:textAlignment w:val="baseline"/>
        <w:rPr>
          <w:rFonts w:eastAsia="Calibri"/>
          <w:sz w:val="20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</w:t>
      </w:r>
    </w:p>
    <w:p w14:paraId="741C4C96" w14:textId="77777777" w:rsidR="005D3ABF" w:rsidRPr="00BC0B3A" w:rsidRDefault="005D3ABF" w:rsidP="005D3ABF">
      <w:pPr>
        <w:overflowPunct w:val="0"/>
        <w:spacing w:line="276" w:lineRule="auto"/>
        <w:ind w:left="284" w:firstLine="283"/>
        <w:jc w:val="center"/>
        <w:textAlignment w:val="baseline"/>
        <w:rPr>
          <w:lang w:val="de-DE"/>
        </w:rPr>
      </w:pPr>
      <w:r w:rsidRPr="00BC0B3A">
        <w:rPr>
          <w:rFonts w:eastAsia="Calibri"/>
          <w:sz w:val="20"/>
          <w:lang w:val="de-DE"/>
        </w:rPr>
        <w:t>(</w:t>
      </w:r>
      <w:proofErr w:type="spellStart"/>
      <w:r w:rsidRPr="00BC0B3A">
        <w:rPr>
          <w:rFonts w:eastAsia="Calibri"/>
          <w:sz w:val="20"/>
          <w:lang w:val="de-DE"/>
        </w:rPr>
        <w:t>nurodyti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 </w:t>
      </w:r>
      <w:proofErr w:type="spellStart"/>
      <w:r w:rsidRPr="00BC0B3A">
        <w:rPr>
          <w:rFonts w:eastAsia="Calibri"/>
          <w:sz w:val="20"/>
          <w:lang w:val="de-DE" w:eastAsia="lt-LT"/>
        </w:rPr>
        <w:t>tas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 </w:t>
      </w:r>
      <w:proofErr w:type="spellStart"/>
      <w:r w:rsidRPr="00BC0B3A">
        <w:rPr>
          <w:rFonts w:eastAsia="Calibri"/>
          <w:sz w:val="20"/>
          <w:lang w:val="de-DE" w:eastAsia="lt-LT"/>
        </w:rPr>
        <w:t>žuvų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 </w:t>
      </w:r>
      <w:proofErr w:type="spellStart"/>
      <w:r w:rsidRPr="00BC0B3A">
        <w:rPr>
          <w:rFonts w:eastAsia="Calibri"/>
          <w:sz w:val="20"/>
          <w:lang w:val="de-DE" w:eastAsia="lt-LT"/>
        </w:rPr>
        <w:t>rūšis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, </w:t>
      </w:r>
      <w:proofErr w:type="spellStart"/>
      <w:r w:rsidRPr="00BC0B3A">
        <w:rPr>
          <w:rFonts w:eastAsia="Calibri"/>
          <w:sz w:val="20"/>
          <w:lang w:val="de-DE" w:eastAsia="lt-LT"/>
        </w:rPr>
        <w:t>kurių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 </w:t>
      </w:r>
      <w:proofErr w:type="spellStart"/>
      <w:r w:rsidRPr="00BC0B3A">
        <w:rPr>
          <w:rFonts w:eastAsia="Calibri"/>
          <w:sz w:val="20"/>
          <w:lang w:val="de-DE" w:eastAsia="lt-LT"/>
        </w:rPr>
        <w:t>individualias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 </w:t>
      </w:r>
      <w:proofErr w:type="spellStart"/>
      <w:r w:rsidRPr="00BC0B3A">
        <w:rPr>
          <w:rFonts w:eastAsia="Calibri"/>
          <w:sz w:val="20"/>
          <w:lang w:val="de-DE" w:eastAsia="lt-LT"/>
        </w:rPr>
        <w:t>žvejybos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 </w:t>
      </w:r>
      <w:proofErr w:type="spellStart"/>
      <w:r w:rsidRPr="00BC0B3A">
        <w:rPr>
          <w:rFonts w:eastAsia="Calibri"/>
          <w:sz w:val="20"/>
          <w:lang w:val="de-DE" w:eastAsia="lt-LT"/>
        </w:rPr>
        <w:t>galimybes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 </w:t>
      </w:r>
      <w:proofErr w:type="spellStart"/>
      <w:r w:rsidRPr="00BC0B3A">
        <w:rPr>
          <w:rFonts w:eastAsia="Calibri"/>
          <w:sz w:val="20"/>
          <w:lang w:val="de-DE" w:eastAsia="lt-LT"/>
        </w:rPr>
        <w:t>pageidauja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 </w:t>
      </w:r>
      <w:proofErr w:type="spellStart"/>
      <w:r w:rsidRPr="00BC0B3A">
        <w:rPr>
          <w:rFonts w:eastAsia="Calibri"/>
          <w:sz w:val="20"/>
          <w:lang w:val="de-DE" w:eastAsia="lt-LT"/>
        </w:rPr>
        <w:t>įsigyti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, </w:t>
      </w:r>
      <w:proofErr w:type="spellStart"/>
      <w:r w:rsidRPr="00BC0B3A">
        <w:rPr>
          <w:rFonts w:eastAsia="Calibri"/>
          <w:sz w:val="20"/>
          <w:lang w:val="de-DE" w:eastAsia="lt-LT"/>
        </w:rPr>
        <w:t>ir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 </w:t>
      </w:r>
      <w:proofErr w:type="spellStart"/>
      <w:r w:rsidRPr="00BC0B3A">
        <w:rPr>
          <w:rFonts w:eastAsia="Calibri"/>
          <w:sz w:val="20"/>
          <w:lang w:val="de-DE" w:eastAsia="lt-LT"/>
        </w:rPr>
        <w:t>jų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 </w:t>
      </w:r>
      <w:proofErr w:type="spellStart"/>
      <w:r w:rsidRPr="00BC0B3A">
        <w:rPr>
          <w:rFonts w:eastAsia="Calibri"/>
          <w:sz w:val="20"/>
          <w:lang w:val="de-DE" w:eastAsia="lt-LT"/>
        </w:rPr>
        <w:t>dydžius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 </w:t>
      </w:r>
      <w:proofErr w:type="spellStart"/>
      <w:r w:rsidRPr="00BC0B3A">
        <w:rPr>
          <w:rFonts w:eastAsia="Calibri"/>
          <w:sz w:val="20"/>
          <w:lang w:val="de-DE" w:eastAsia="lt-LT"/>
        </w:rPr>
        <w:t>tonomis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 </w:t>
      </w:r>
      <w:proofErr w:type="spellStart"/>
      <w:r w:rsidRPr="00BC0B3A">
        <w:rPr>
          <w:rFonts w:eastAsia="Calibri"/>
          <w:sz w:val="20"/>
          <w:lang w:val="de-DE" w:eastAsia="lt-LT"/>
        </w:rPr>
        <w:t>arba</w:t>
      </w:r>
      <w:proofErr w:type="spellEnd"/>
      <w:r w:rsidRPr="00BC0B3A">
        <w:rPr>
          <w:rFonts w:eastAsia="Calibri"/>
          <w:sz w:val="20"/>
          <w:lang w:val="de-DE" w:eastAsia="lt-LT"/>
        </w:rPr>
        <w:t xml:space="preserve"> </w:t>
      </w:r>
      <w:proofErr w:type="spellStart"/>
      <w:r w:rsidRPr="00BC0B3A">
        <w:rPr>
          <w:rFonts w:eastAsia="Calibri"/>
          <w:sz w:val="20"/>
          <w:lang w:val="de-DE" w:eastAsia="lt-LT"/>
        </w:rPr>
        <w:t>dienomis</w:t>
      </w:r>
      <w:proofErr w:type="spellEnd"/>
      <w:r w:rsidRPr="00BC0B3A">
        <w:rPr>
          <w:rFonts w:eastAsia="Calibri"/>
          <w:sz w:val="20"/>
          <w:lang w:val="de-DE" w:eastAsia="lt-LT"/>
        </w:rPr>
        <w:t>)</w:t>
      </w:r>
    </w:p>
    <w:p w14:paraId="7CB30588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2"/>
          <w:lang w:val="de-DE"/>
        </w:rPr>
      </w:pPr>
      <w:proofErr w:type="spellStart"/>
      <w:r w:rsidRPr="00BC0B3A">
        <w:rPr>
          <w:rFonts w:eastAsia="Calibri"/>
          <w:szCs w:val="22"/>
          <w:lang w:val="de-DE"/>
        </w:rPr>
        <w:t>Valdomo</w:t>
      </w:r>
      <w:proofErr w:type="spellEnd"/>
      <w:r w:rsidRPr="00BC0B3A">
        <w:rPr>
          <w:rFonts w:eastAsia="Calibri"/>
          <w:szCs w:val="22"/>
          <w:lang w:val="de-DE"/>
        </w:rPr>
        <w:t xml:space="preserve"> Lietuvos </w:t>
      </w:r>
      <w:proofErr w:type="spellStart"/>
      <w:r w:rsidRPr="00BC0B3A">
        <w:rPr>
          <w:rFonts w:eastAsia="Calibri"/>
          <w:szCs w:val="22"/>
          <w:lang w:val="de-DE"/>
        </w:rPr>
        <w:t>Respublikos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žvejybos</w:t>
      </w:r>
      <w:proofErr w:type="spellEnd"/>
      <w:r w:rsidRPr="00BC0B3A">
        <w:rPr>
          <w:rFonts w:eastAsia="Calibri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Cs w:val="22"/>
          <w:lang w:val="de-DE"/>
        </w:rPr>
        <w:t>laivo</w:t>
      </w:r>
      <w:proofErr w:type="spellEnd"/>
      <w:r w:rsidRPr="00BC0B3A">
        <w:rPr>
          <w:rFonts w:eastAsia="Calibri"/>
          <w:szCs w:val="22"/>
          <w:lang w:val="de-DE"/>
        </w:rPr>
        <w:t xml:space="preserve"> (-ų) </w:t>
      </w:r>
      <w:proofErr w:type="spellStart"/>
      <w:r w:rsidRPr="00BC0B3A">
        <w:rPr>
          <w:rFonts w:eastAsia="Calibri"/>
          <w:szCs w:val="22"/>
          <w:lang w:val="de-DE"/>
        </w:rPr>
        <w:t>pavadinimas</w:t>
      </w:r>
      <w:proofErr w:type="spellEnd"/>
      <w:r w:rsidRPr="00BC0B3A">
        <w:rPr>
          <w:rFonts w:eastAsia="Calibri"/>
          <w:szCs w:val="22"/>
          <w:lang w:val="de-DE"/>
        </w:rPr>
        <w:t xml:space="preserve"> (-ai):</w:t>
      </w:r>
    </w:p>
    <w:p w14:paraId="7AE83A19" w14:textId="77777777" w:rsidR="005D3ABF" w:rsidRPr="00BC0B3A" w:rsidRDefault="005D3ABF" w:rsidP="005D3ABF">
      <w:pPr>
        <w:overflowPunct w:val="0"/>
        <w:spacing w:line="360" w:lineRule="auto"/>
        <w:ind w:left="284"/>
        <w:jc w:val="both"/>
        <w:textAlignment w:val="baseline"/>
        <w:rPr>
          <w:rFonts w:eastAsia="Calibri"/>
          <w:szCs w:val="22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___________________________________________________________________________</w:t>
      </w:r>
    </w:p>
    <w:p w14:paraId="3A09CF7D" w14:textId="77777777" w:rsidR="005D3ABF" w:rsidRPr="00BC0B3A" w:rsidRDefault="005D3ABF" w:rsidP="005D3ABF">
      <w:pPr>
        <w:overflowPunct w:val="0"/>
        <w:spacing w:line="360" w:lineRule="auto"/>
        <w:ind w:left="284"/>
        <w:jc w:val="both"/>
        <w:textAlignment w:val="baseline"/>
        <w:rPr>
          <w:rFonts w:eastAsia="Calibri"/>
          <w:szCs w:val="22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___________________________________________________________________________</w:t>
      </w:r>
    </w:p>
    <w:p w14:paraId="2569B25F" w14:textId="77777777" w:rsidR="005D3ABF" w:rsidRPr="00BC0B3A" w:rsidRDefault="005D3ABF" w:rsidP="005D3ABF">
      <w:pPr>
        <w:overflowPunct w:val="0"/>
        <w:spacing w:line="360" w:lineRule="auto"/>
        <w:ind w:left="284"/>
        <w:jc w:val="both"/>
        <w:textAlignment w:val="baseline"/>
        <w:rPr>
          <w:rFonts w:eastAsia="Calibri"/>
          <w:szCs w:val="22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___________________________________________________________________________</w:t>
      </w:r>
    </w:p>
    <w:p w14:paraId="62ECB6AF" w14:textId="77777777" w:rsidR="005D3ABF" w:rsidRPr="00BC0B3A" w:rsidRDefault="005D3ABF" w:rsidP="005D3ABF">
      <w:pPr>
        <w:overflowPunct w:val="0"/>
        <w:spacing w:line="360" w:lineRule="auto"/>
        <w:ind w:left="284"/>
        <w:jc w:val="both"/>
        <w:textAlignment w:val="baseline"/>
        <w:rPr>
          <w:rFonts w:eastAsia="Calibri"/>
          <w:szCs w:val="22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___________________________________________________________________________</w:t>
      </w:r>
    </w:p>
    <w:p w14:paraId="2E293F0D" w14:textId="77777777" w:rsidR="005D3ABF" w:rsidRPr="00BC0B3A" w:rsidRDefault="005D3ABF" w:rsidP="005D3ABF">
      <w:pPr>
        <w:overflowPunct w:val="0"/>
        <w:spacing w:line="360" w:lineRule="auto"/>
        <w:ind w:left="284"/>
        <w:jc w:val="both"/>
        <w:textAlignment w:val="baseline"/>
        <w:rPr>
          <w:rFonts w:eastAsia="Calibri"/>
          <w:szCs w:val="22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___________________________________________________________________________</w:t>
      </w:r>
    </w:p>
    <w:p w14:paraId="7F64A9A4" w14:textId="77777777" w:rsidR="005D3ABF" w:rsidRPr="00BC0B3A" w:rsidRDefault="005D3ABF" w:rsidP="005D3ABF">
      <w:pPr>
        <w:overflowPunct w:val="0"/>
        <w:spacing w:line="360" w:lineRule="auto"/>
        <w:ind w:left="284"/>
        <w:jc w:val="both"/>
        <w:textAlignment w:val="baseline"/>
        <w:rPr>
          <w:rFonts w:eastAsia="Calibri"/>
          <w:szCs w:val="22"/>
          <w:lang w:val="de-DE"/>
        </w:rPr>
      </w:pPr>
      <w:r w:rsidRPr="00BC0B3A">
        <w:rPr>
          <w:rFonts w:eastAsia="Calibri"/>
          <w:szCs w:val="22"/>
          <w:lang w:val="de-DE"/>
        </w:rPr>
        <w:t>___________________________________________________________________________</w:t>
      </w:r>
    </w:p>
    <w:p w14:paraId="53CCE333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bCs/>
          <w:szCs w:val="24"/>
          <w:lang w:val="de-DE" w:eastAsia="lt-LT"/>
        </w:rPr>
      </w:pPr>
      <w:proofErr w:type="spellStart"/>
      <w:r w:rsidRPr="00BC0B3A">
        <w:rPr>
          <w:rFonts w:eastAsia="Calibri"/>
          <w:bCs/>
          <w:szCs w:val="24"/>
          <w:lang w:val="de-DE" w:eastAsia="lt-LT"/>
        </w:rPr>
        <w:t>Patvirtinu</w:t>
      </w:r>
      <w:proofErr w:type="spellEnd"/>
      <w:r w:rsidRPr="00BC0B3A">
        <w:rPr>
          <w:rFonts w:eastAsia="Calibri"/>
          <w:bCs/>
          <w:szCs w:val="24"/>
          <w:lang w:val="de-DE" w:eastAsia="lt-LT"/>
        </w:rPr>
        <w:t xml:space="preserve">, </w:t>
      </w:r>
      <w:proofErr w:type="spellStart"/>
      <w:r w:rsidRPr="00BC0B3A">
        <w:rPr>
          <w:rFonts w:eastAsia="Calibri"/>
          <w:bCs/>
          <w:szCs w:val="24"/>
          <w:lang w:val="de-DE" w:eastAsia="lt-LT"/>
        </w:rPr>
        <w:t>kad</w:t>
      </w:r>
      <w:proofErr w:type="spellEnd"/>
      <w:r w:rsidRPr="00BC0B3A">
        <w:rPr>
          <w:rFonts w:eastAsia="Calibri"/>
          <w:bCs/>
          <w:szCs w:val="24"/>
          <w:lang w:val="de-DE" w:eastAsia="lt-LT"/>
        </w:rPr>
        <w:t xml:space="preserve"> </w:t>
      </w:r>
      <w:proofErr w:type="spellStart"/>
      <w:r w:rsidRPr="00BC0B3A">
        <w:rPr>
          <w:rFonts w:eastAsia="Calibri"/>
          <w:bCs/>
          <w:szCs w:val="24"/>
          <w:lang w:val="de-DE" w:eastAsia="lt-LT"/>
        </w:rPr>
        <w:t>pateikti</w:t>
      </w:r>
      <w:proofErr w:type="spellEnd"/>
      <w:r w:rsidRPr="00BC0B3A">
        <w:rPr>
          <w:rFonts w:eastAsia="Calibri"/>
          <w:bCs/>
          <w:szCs w:val="24"/>
          <w:lang w:val="de-DE" w:eastAsia="lt-LT"/>
        </w:rPr>
        <w:t xml:space="preserve"> </w:t>
      </w:r>
      <w:proofErr w:type="spellStart"/>
      <w:r w:rsidRPr="00BC0B3A">
        <w:rPr>
          <w:rFonts w:eastAsia="Calibri"/>
          <w:bCs/>
          <w:szCs w:val="24"/>
          <w:lang w:val="de-DE" w:eastAsia="lt-LT"/>
        </w:rPr>
        <w:t>duomenys</w:t>
      </w:r>
      <w:proofErr w:type="spellEnd"/>
      <w:r w:rsidRPr="00BC0B3A">
        <w:rPr>
          <w:rFonts w:eastAsia="Calibri"/>
          <w:bCs/>
          <w:szCs w:val="24"/>
          <w:lang w:val="de-DE" w:eastAsia="lt-LT"/>
        </w:rPr>
        <w:t xml:space="preserve"> </w:t>
      </w:r>
      <w:proofErr w:type="spellStart"/>
      <w:r w:rsidRPr="00BC0B3A">
        <w:rPr>
          <w:rFonts w:eastAsia="Calibri"/>
          <w:bCs/>
          <w:szCs w:val="24"/>
          <w:lang w:val="de-DE" w:eastAsia="lt-LT"/>
        </w:rPr>
        <w:t>ir</w:t>
      </w:r>
      <w:proofErr w:type="spellEnd"/>
      <w:r w:rsidRPr="00BC0B3A">
        <w:rPr>
          <w:rFonts w:eastAsia="Calibri"/>
          <w:bCs/>
          <w:szCs w:val="24"/>
          <w:lang w:val="de-DE" w:eastAsia="lt-LT"/>
        </w:rPr>
        <w:t xml:space="preserve"> </w:t>
      </w:r>
      <w:proofErr w:type="spellStart"/>
      <w:r w:rsidRPr="00BC0B3A">
        <w:rPr>
          <w:rFonts w:eastAsia="Calibri"/>
          <w:bCs/>
          <w:szCs w:val="24"/>
          <w:lang w:val="de-DE" w:eastAsia="lt-LT"/>
        </w:rPr>
        <w:t>dokumentai</w:t>
      </w:r>
      <w:proofErr w:type="spellEnd"/>
      <w:r w:rsidRPr="00BC0B3A">
        <w:rPr>
          <w:rFonts w:eastAsia="Calibri"/>
          <w:bCs/>
          <w:szCs w:val="24"/>
          <w:lang w:val="de-DE" w:eastAsia="lt-LT"/>
        </w:rPr>
        <w:t xml:space="preserve"> </w:t>
      </w:r>
      <w:proofErr w:type="spellStart"/>
      <w:r w:rsidRPr="00BC0B3A">
        <w:rPr>
          <w:rFonts w:eastAsia="Calibri"/>
          <w:bCs/>
          <w:szCs w:val="24"/>
          <w:lang w:val="de-DE" w:eastAsia="lt-LT"/>
        </w:rPr>
        <w:t>yra</w:t>
      </w:r>
      <w:proofErr w:type="spellEnd"/>
      <w:r w:rsidRPr="00BC0B3A">
        <w:rPr>
          <w:rFonts w:eastAsia="Calibri"/>
          <w:bCs/>
          <w:szCs w:val="24"/>
          <w:lang w:val="de-DE" w:eastAsia="lt-LT"/>
        </w:rPr>
        <w:t xml:space="preserve"> </w:t>
      </w:r>
      <w:proofErr w:type="spellStart"/>
      <w:r w:rsidRPr="00BC0B3A">
        <w:rPr>
          <w:rFonts w:eastAsia="Calibri"/>
          <w:bCs/>
          <w:szCs w:val="24"/>
          <w:lang w:val="de-DE" w:eastAsia="lt-LT"/>
        </w:rPr>
        <w:t>teisingi</w:t>
      </w:r>
      <w:proofErr w:type="spellEnd"/>
      <w:r w:rsidRPr="00BC0B3A">
        <w:rPr>
          <w:rFonts w:eastAsia="Calibri"/>
          <w:bCs/>
          <w:szCs w:val="24"/>
          <w:lang w:val="de-DE" w:eastAsia="lt-LT"/>
        </w:rPr>
        <w:t>.</w:t>
      </w:r>
    </w:p>
    <w:p w14:paraId="763507A5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4"/>
          <w:lang w:val="de-DE"/>
        </w:rPr>
      </w:pPr>
    </w:p>
    <w:p w14:paraId="6B734943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lang w:val="de-DE"/>
        </w:rPr>
      </w:pPr>
      <w:proofErr w:type="spellStart"/>
      <w:r w:rsidRPr="00BC0B3A">
        <w:rPr>
          <w:rFonts w:eastAsia="Calibri"/>
          <w:szCs w:val="24"/>
          <w:lang w:val="de-DE"/>
        </w:rPr>
        <w:lastRenderedPageBreak/>
        <w:t>Jeigu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mano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pageidaujamos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individualios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žvejybos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galimybės</w:t>
      </w:r>
      <w:proofErr w:type="spellEnd"/>
      <w:r w:rsidRPr="00BC0B3A">
        <w:rPr>
          <w:rFonts w:eastAsia="Calibri"/>
          <w:szCs w:val="24"/>
          <w:lang w:val="de-DE" w:eastAsia="lt-LT"/>
        </w:rPr>
        <w:t xml:space="preserve"> </w:t>
      </w:r>
      <w:r w:rsidRPr="00BC0B3A">
        <w:rPr>
          <w:rFonts w:eastAsia="Calibri"/>
          <w:szCs w:val="24"/>
          <w:lang w:val="de-DE"/>
        </w:rPr>
        <w:t xml:space="preserve">man </w:t>
      </w:r>
      <w:proofErr w:type="spellStart"/>
      <w:r w:rsidRPr="00BC0B3A">
        <w:rPr>
          <w:rFonts w:eastAsia="Calibri"/>
          <w:szCs w:val="24"/>
          <w:lang w:val="de-DE"/>
        </w:rPr>
        <w:t>nebus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suteiktos</w:t>
      </w:r>
      <w:proofErr w:type="spellEnd"/>
      <w:r w:rsidRPr="00BC0B3A">
        <w:rPr>
          <w:rFonts w:eastAsia="Calibri"/>
          <w:szCs w:val="24"/>
          <w:lang w:val="de-DE"/>
        </w:rPr>
        <w:t xml:space="preserve">, </w:t>
      </w:r>
      <w:proofErr w:type="spellStart"/>
      <w:r w:rsidRPr="00BC0B3A">
        <w:rPr>
          <w:rFonts w:eastAsia="Calibri"/>
          <w:szCs w:val="24"/>
          <w:lang w:val="de-DE"/>
        </w:rPr>
        <w:t>įmokėtą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aukciono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dalyvio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užstatą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prašau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grąžinti</w:t>
      </w:r>
      <w:proofErr w:type="spellEnd"/>
      <w:r w:rsidRPr="00BC0B3A">
        <w:rPr>
          <w:rFonts w:eastAsia="Calibri"/>
          <w:szCs w:val="24"/>
          <w:lang w:val="de-DE"/>
        </w:rPr>
        <w:t xml:space="preserve"> į </w:t>
      </w:r>
      <w:proofErr w:type="spellStart"/>
      <w:r w:rsidRPr="00BC0B3A">
        <w:rPr>
          <w:rFonts w:eastAsia="Calibri"/>
          <w:szCs w:val="24"/>
          <w:lang w:val="de-DE"/>
        </w:rPr>
        <w:t>sąskaitą</w:t>
      </w:r>
      <w:proofErr w:type="spellEnd"/>
      <w:r w:rsidRPr="00BC0B3A">
        <w:rPr>
          <w:rFonts w:eastAsia="Calibri"/>
          <w:szCs w:val="24"/>
          <w:lang w:val="de-DE"/>
        </w:rPr>
        <w:t xml:space="preserve"> Nr.______________</w:t>
      </w:r>
      <w:r w:rsidRPr="00BC0B3A">
        <w:rPr>
          <w:rFonts w:eastAsia="Calibri"/>
          <w:sz w:val="22"/>
          <w:szCs w:val="22"/>
          <w:lang w:val="de-DE"/>
        </w:rPr>
        <w:t>____________</w:t>
      </w:r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banke</w:t>
      </w:r>
      <w:proofErr w:type="spellEnd"/>
      <w:r w:rsidRPr="00BC0B3A">
        <w:rPr>
          <w:rFonts w:eastAsia="Calibri"/>
          <w:szCs w:val="24"/>
          <w:lang w:val="de-DE"/>
        </w:rPr>
        <w:t xml:space="preserve"> ____</w:t>
      </w:r>
      <w:r w:rsidRPr="00BC0B3A">
        <w:rPr>
          <w:rFonts w:eastAsia="Calibri"/>
          <w:sz w:val="22"/>
          <w:szCs w:val="22"/>
          <w:lang w:val="de-DE"/>
        </w:rPr>
        <w:t>_________________________________________________</w:t>
      </w:r>
    </w:p>
    <w:p w14:paraId="40CE8727" w14:textId="77777777" w:rsidR="005D3ABF" w:rsidRPr="00BC0B3A" w:rsidRDefault="005D3ABF" w:rsidP="005D3ABF">
      <w:pPr>
        <w:overflowPunct w:val="0"/>
        <w:spacing w:line="276" w:lineRule="auto"/>
        <w:ind w:left="284" w:firstLine="1786"/>
        <w:jc w:val="both"/>
        <w:textAlignment w:val="baseline"/>
        <w:rPr>
          <w:rFonts w:eastAsia="Calibri"/>
          <w:sz w:val="20"/>
          <w:lang w:val="de-DE"/>
        </w:rPr>
      </w:pPr>
      <w:r w:rsidRPr="00BC0B3A">
        <w:rPr>
          <w:rFonts w:eastAsia="Calibri"/>
          <w:sz w:val="20"/>
          <w:szCs w:val="22"/>
          <w:lang w:val="de-DE"/>
        </w:rPr>
        <w:t>(</w:t>
      </w:r>
      <w:proofErr w:type="spellStart"/>
      <w:r w:rsidRPr="00BC0B3A">
        <w:rPr>
          <w:rFonts w:eastAsia="Calibri"/>
          <w:sz w:val="20"/>
          <w:szCs w:val="22"/>
          <w:lang w:val="de-DE"/>
        </w:rPr>
        <w:t>banko</w:t>
      </w:r>
      <w:proofErr w:type="spellEnd"/>
      <w:r w:rsidRPr="00BC0B3A">
        <w:rPr>
          <w:rFonts w:eastAsia="Calibri"/>
          <w:sz w:val="20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 w:val="20"/>
          <w:szCs w:val="22"/>
          <w:lang w:val="de-DE"/>
        </w:rPr>
        <w:t>įstaigos</w:t>
      </w:r>
      <w:proofErr w:type="spellEnd"/>
      <w:r w:rsidRPr="00BC0B3A">
        <w:rPr>
          <w:rFonts w:eastAsia="Calibri"/>
          <w:sz w:val="20"/>
          <w:szCs w:val="22"/>
          <w:lang w:val="de-DE"/>
        </w:rPr>
        <w:t xml:space="preserve"> </w:t>
      </w:r>
      <w:proofErr w:type="spellStart"/>
      <w:r w:rsidRPr="00BC0B3A">
        <w:rPr>
          <w:rFonts w:eastAsia="Calibri"/>
          <w:sz w:val="20"/>
          <w:szCs w:val="22"/>
          <w:lang w:val="de-DE"/>
        </w:rPr>
        <w:t>pavadinimas</w:t>
      </w:r>
      <w:proofErr w:type="spellEnd"/>
      <w:r w:rsidRPr="00BC0B3A">
        <w:rPr>
          <w:rFonts w:eastAsia="Calibri"/>
          <w:sz w:val="20"/>
          <w:szCs w:val="22"/>
          <w:lang w:val="de-DE"/>
        </w:rPr>
        <w:t xml:space="preserve">, </w:t>
      </w:r>
      <w:proofErr w:type="spellStart"/>
      <w:r w:rsidRPr="00BC0B3A">
        <w:rPr>
          <w:rFonts w:eastAsia="Calibri"/>
          <w:sz w:val="20"/>
          <w:szCs w:val="22"/>
          <w:lang w:val="de-DE"/>
        </w:rPr>
        <w:t>kodas</w:t>
      </w:r>
      <w:proofErr w:type="spellEnd"/>
      <w:r w:rsidRPr="00BC0B3A">
        <w:rPr>
          <w:rFonts w:eastAsia="Calibri"/>
          <w:sz w:val="20"/>
          <w:lang w:val="de-DE"/>
        </w:rPr>
        <w:t>)</w:t>
      </w:r>
    </w:p>
    <w:p w14:paraId="4E23A7BA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lang w:val="de-DE"/>
        </w:rPr>
      </w:pPr>
      <w:r w:rsidRPr="00BC0B3A">
        <w:rPr>
          <w:rFonts w:eastAsia="Calibri"/>
          <w:b/>
          <w:szCs w:val="24"/>
          <w:lang w:val="de-DE"/>
        </w:rPr>
        <w:t>PRIDEDAMA</w:t>
      </w:r>
      <w:r w:rsidRPr="00BC0B3A">
        <w:rPr>
          <w:rFonts w:eastAsia="Calibri"/>
          <w:szCs w:val="24"/>
          <w:lang w:val="de-DE"/>
        </w:rPr>
        <w:t xml:space="preserve"> (</w:t>
      </w:r>
      <w:proofErr w:type="spellStart"/>
      <w:r w:rsidRPr="00BC0B3A">
        <w:rPr>
          <w:rFonts w:eastAsia="Calibri"/>
          <w:szCs w:val="24"/>
          <w:lang w:val="de-DE"/>
        </w:rPr>
        <w:t>jeigu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kuris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nors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dokumentas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nepateikiamas</w:t>
      </w:r>
      <w:proofErr w:type="spellEnd"/>
      <w:r w:rsidRPr="00BC0B3A">
        <w:rPr>
          <w:rFonts w:eastAsia="Calibri"/>
          <w:szCs w:val="24"/>
          <w:lang w:val="de-DE"/>
        </w:rPr>
        <w:t xml:space="preserve">, </w:t>
      </w:r>
      <w:proofErr w:type="spellStart"/>
      <w:r w:rsidRPr="00BC0B3A">
        <w:rPr>
          <w:rFonts w:eastAsia="Calibri"/>
          <w:szCs w:val="24"/>
          <w:lang w:val="de-DE"/>
        </w:rPr>
        <w:t>atitinkamą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punktą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išbraukti</w:t>
      </w:r>
      <w:proofErr w:type="spellEnd"/>
      <w:r w:rsidRPr="00BC0B3A">
        <w:rPr>
          <w:rFonts w:eastAsia="Calibri"/>
          <w:szCs w:val="24"/>
          <w:lang w:val="de-DE"/>
        </w:rPr>
        <w:t>):</w:t>
      </w:r>
    </w:p>
    <w:p w14:paraId="48E66C20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lang w:val="de-DE"/>
        </w:rPr>
      </w:pPr>
      <w:r w:rsidRPr="00BC0B3A">
        <w:rPr>
          <w:rFonts w:eastAsia="Calibri"/>
          <w:szCs w:val="24"/>
          <w:lang w:val="de-DE"/>
        </w:rPr>
        <w:t xml:space="preserve">1. </w:t>
      </w:r>
      <w:proofErr w:type="spellStart"/>
      <w:r w:rsidRPr="00BC0B3A">
        <w:rPr>
          <w:rFonts w:eastAsia="Calibri"/>
          <w:spacing w:val="-7"/>
          <w:szCs w:val="24"/>
          <w:lang w:val="de-DE" w:eastAsia="lt-LT"/>
        </w:rPr>
        <w:t>Asmens</w:t>
      </w:r>
      <w:proofErr w:type="spellEnd"/>
      <w:r w:rsidRPr="00BC0B3A">
        <w:rPr>
          <w:rFonts w:eastAsia="Calibri"/>
          <w:spacing w:val="-7"/>
          <w:szCs w:val="24"/>
          <w:lang w:val="de-DE" w:eastAsia="lt-LT"/>
        </w:rPr>
        <w:t xml:space="preserve"> </w:t>
      </w:r>
      <w:proofErr w:type="spellStart"/>
      <w:r w:rsidRPr="00BC0B3A">
        <w:rPr>
          <w:rFonts w:eastAsia="Calibri"/>
          <w:spacing w:val="-7"/>
          <w:szCs w:val="24"/>
          <w:lang w:val="de-DE" w:eastAsia="lt-LT"/>
        </w:rPr>
        <w:t>dokumento</w:t>
      </w:r>
      <w:proofErr w:type="spellEnd"/>
      <w:r w:rsidRPr="00BC0B3A">
        <w:rPr>
          <w:rFonts w:eastAsia="Calibri"/>
          <w:spacing w:val="-7"/>
          <w:szCs w:val="24"/>
          <w:lang w:val="de-DE" w:eastAsia="lt-LT"/>
        </w:rPr>
        <w:t xml:space="preserve"> (</w:t>
      </w:r>
      <w:proofErr w:type="spellStart"/>
      <w:r w:rsidRPr="00BC0B3A">
        <w:rPr>
          <w:rFonts w:eastAsia="Calibri"/>
          <w:spacing w:val="-7"/>
          <w:szCs w:val="24"/>
          <w:lang w:val="de-DE" w:eastAsia="lt-LT"/>
        </w:rPr>
        <w:t>kai</w:t>
      </w:r>
      <w:proofErr w:type="spellEnd"/>
      <w:r w:rsidRPr="00BC0B3A">
        <w:rPr>
          <w:rFonts w:eastAsia="Calibri"/>
          <w:spacing w:val="-7"/>
          <w:szCs w:val="24"/>
          <w:lang w:val="de-DE" w:eastAsia="lt-LT"/>
        </w:rPr>
        <w:t xml:space="preserve"> </w:t>
      </w:r>
      <w:proofErr w:type="spellStart"/>
      <w:r w:rsidRPr="00BC0B3A">
        <w:rPr>
          <w:rFonts w:eastAsia="Calibri"/>
          <w:szCs w:val="24"/>
          <w:lang w:val="de-DE" w:eastAsia="lt-LT"/>
        </w:rPr>
        <w:t>ūkio</w:t>
      </w:r>
      <w:proofErr w:type="spellEnd"/>
      <w:r w:rsidRPr="00BC0B3A">
        <w:rPr>
          <w:rFonts w:eastAsia="Calibri"/>
          <w:szCs w:val="24"/>
          <w:lang w:val="de-DE" w:eastAsia="lt-LT"/>
        </w:rPr>
        <w:t xml:space="preserve"> </w:t>
      </w:r>
      <w:proofErr w:type="spellStart"/>
      <w:r w:rsidRPr="00BC0B3A">
        <w:rPr>
          <w:rFonts w:eastAsia="Calibri"/>
          <w:szCs w:val="24"/>
          <w:lang w:val="de-DE" w:eastAsia="lt-LT"/>
        </w:rPr>
        <w:t>subjektas</w:t>
      </w:r>
      <w:proofErr w:type="spellEnd"/>
      <w:r w:rsidRPr="00BC0B3A">
        <w:rPr>
          <w:rFonts w:eastAsia="Calibri"/>
          <w:spacing w:val="-7"/>
          <w:szCs w:val="24"/>
          <w:lang w:val="de-DE" w:eastAsia="lt-LT"/>
        </w:rPr>
        <w:t xml:space="preserve"> </w:t>
      </w:r>
      <w:proofErr w:type="spellStart"/>
      <w:r w:rsidRPr="00BC0B3A">
        <w:rPr>
          <w:rFonts w:eastAsia="Calibri"/>
          <w:spacing w:val="-7"/>
          <w:szCs w:val="24"/>
          <w:lang w:val="de-DE" w:eastAsia="lt-LT"/>
        </w:rPr>
        <w:t>fizinis</w:t>
      </w:r>
      <w:proofErr w:type="spellEnd"/>
      <w:r w:rsidRPr="00BC0B3A">
        <w:rPr>
          <w:rFonts w:eastAsia="Calibri"/>
          <w:spacing w:val="-7"/>
          <w:szCs w:val="24"/>
          <w:lang w:val="de-DE" w:eastAsia="lt-LT"/>
        </w:rPr>
        <w:t xml:space="preserve"> </w:t>
      </w:r>
      <w:proofErr w:type="spellStart"/>
      <w:r w:rsidRPr="00BC0B3A">
        <w:rPr>
          <w:rFonts w:eastAsia="Calibri"/>
          <w:spacing w:val="-7"/>
          <w:szCs w:val="24"/>
          <w:lang w:val="de-DE" w:eastAsia="lt-LT"/>
        </w:rPr>
        <w:t>asmuo</w:t>
      </w:r>
      <w:proofErr w:type="spellEnd"/>
      <w:r w:rsidRPr="00BC0B3A">
        <w:rPr>
          <w:rFonts w:eastAsia="Calibri"/>
          <w:spacing w:val="-7"/>
          <w:szCs w:val="24"/>
          <w:lang w:val="de-DE" w:eastAsia="lt-LT"/>
        </w:rPr>
        <w:t xml:space="preserve">) </w:t>
      </w:r>
      <w:proofErr w:type="spellStart"/>
      <w:r w:rsidRPr="00BC0B3A">
        <w:rPr>
          <w:rFonts w:eastAsia="Calibri"/>
          <w:spacing w:val="-7"/>
          <w:szCs w:val="24"/>
          <w:lang w:val="de-DE" w:eastAsia="lt-LT"/>
        </w:rPr>
        <w:t>arba</w:t>
      </w:r>
      <w:proofErr w:type="spellEnd"/>
      <w:r w:rsidRPr="00BC0B3A">
        <w:rPr>
          <w:rFonts w:eastAsia="Calibri"/>
          <w:spacing w:val="-7"/>
          <w:szCs w:val="24"/>
          <w:lang w:val="de-DE" w:eastAsia="lt-LT"/>
        </w:rPr>
        <w:t xml:space="preserve"> </w:t>
      </w:r>
      <w:r>
        <w:t>Juridinių asmenų registro išplėstinio išrašo (kai ūkio subjektas juridinis asmuo)</w:t>
      </w:r>
      <w:r w:rsidRPr="00BC0B3A">
        <w:rPr>
          <w:rFonts w:eastAsia="Calibri"/>
          <w:spacing w:val="-7"/>
          <w:szCs w:val="24"/>
          <w:lang w:val="de-DE" w:eastAsia="lt-LT"/>
        </w:rPr>
        <w:t xml:space="preserve"> </w:t>
      </w:r>
      <w:proofErr w:type="spellStart"/>
      <w:r w:rsidRPr="00BC0B3A">
        <w:rPr>
          <w:rFonts w:eastAsia="Calibri"/>
          <w:spacing w:val="-7"/>
          <w:szCs w:val="24"/>
          <w:lang w:val="de-DE" w:eastAsia="lt-LT"/>
        </w:rPr>
        <w:t>kopija</w:t>
      </w:r>
      <w:proofErr w:type="spellEnd"/>
      <w:r w:rsidRPr="00BC0B3A">
        <w:rPr>
          <w:rFonts w:eastAsia="Calibri"/>
          <w:spacing w:val="-7"/>
          <w:szCs w:val="24"/>
          <w:lang w:val="de-DE" w:eastAsia="lt-LT"/>
        </w:rPr>
        <w:t xml:space="preserve">, _________________ </w:t>
      </w:r>
      <w:proofErr w:type="spellStart"/>
      <w:r w:rsidRPr="00BC0B3A">
        <w:rPr>
          <w:rFonts w:eastAsia="Calibri"/>
          <w:sz w:val="22"/>
          <w:szCs w:val="22"/>
          <w:lang w:val="de-DE"/>
        </w:rPr>
        <w:t>lapas</w:t>
      </w:r>
      <w:proofErr w:type="spellEnd"/>
      <w:r w:rsidRPr="00BC0B3A">
        <w:rPr>
          <w:rFonts w:eastAsia="Calibri"/>
          <w:sz w:val="22"/>
          <w:szCs w:val="22"/>
          <w:lang w:val="de-DE"/>
        </w:rPr>
        <w:t xml:space="preserve"> (-ai)</w:t>
      </w:r>
      <w:r w:rsidRPr="00BC0B3A">
        <w:rPr>
          <w:rFonts w:eastAsia="Calibri"/>
          <w:spacing w:val="-7"/>
          <w:szCs w:val="24"/>
          <w:lang w:val="de-DE" w:eastAsia="lt-LT"/>
        </w:rPr>
        <w:t>.</w:t>
      </w:r>
    </w:p>
    <w:p w14:paraId="4ACEF47F" w14:textId="77777777" w:rsidR="005D3ABF" w:rsidRPr="00BC0B3A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lang w:val="de-DE"/>
        </w:rPr>
      </w:pPr>
      <w:r w:rsidRPr="00BC0B3A">
        <w:rPr>
          <w:rFonts w:eastAsia="Calibri"/>
          <w:szCs w:val="24"/>
          <w:lang w:val="de-DE"/>
        </w:rPr>
        <w:t xml:space="preserve">2. </w:t>
      </w:r>
      <w:proofErr w:type="spellStart"/>
      <w:r w:rsidRPr="00BC0B3A">
        <w:rPr>
          <w:rFonts w:eastAsia="Calibri"/>
          <w:szCs w:val="24"/>
          <w:lang w:val="de-DE"/>
        </w:rPr>
        <w:t>Įgaliojimas</w:t>
      </w:r>
      <w:proofErr w:type="spellEnd"/>
      <w:r w:rsidRPr="00BC0B3A">
        <w:rPr>
          <w:rFonts w:eastAsia="Calibri"/>
          <w:szCs w:val="24"/>
          <w:lang w:val="de-DE"/>
        </w:rPr>
        <w:t xml:space="preserve"> (</w:t>
      </w:r>
      <w:proofErr w:type="spellStart"/>
      <w:r w:rsidRPr="00BC0B3A">
        <w:rPr>
          <w:rFonts w:eastAsia="Calibri"/>
          <w:szCs w:val="24"/>
          <w:lang w:val="de-DE"/>
        </w:rPr>
        <w:t>jei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aukcione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dalyvauja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ūkio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subjekto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įgaliotas</w:t>
      </w:r>
      <w:proofErr w:type="spellEnd"/>
      <w:r w:rsidRPr="00BC0B3A">
        <w:rPr>
          <w:rFonts w:eastAsia="Calibri"/>
          <w:szCs w:val="24"/>
          <w:lang w:val="de-DE"/>
        </w:rPr>
        <w:t xml:space="preserve"> </w:t>
      </w:r>
      <w:proofErr w:type="spellStart"/>
      <w:r w:rsidRPr="00BC0B3A">
        <w:rPr>
          <w:rFonts w:eastAsia="Calibri"/>
          <w:szCs w:val="24"/>
          <w:lang w:val="de-DE"/>
        </w:rPr>
        <w:t>asmuo</w:t>
      </w:r>
      <w:proofErr w:type="spellEnd"/>
      <w:r w:rsidRPr="00BC0B3A">
        <w:rPr>
          <w:rFonts w:eastAsia="Calibri"/>
          <w:szCs w:val="24"/>
          <w:lang w:val="de-DE"/>
        </w:rPr>
        <w:t xml:space="preserve">), ______________ </w:t>
      </w:r>
      <w:proofErr w:type="spellStart"/>
      <w:r w:rsidRPr="00BC0B3A">
        <w:rPr>
          <w:rFonts w:eastAsia="Calibri"/>
          <w:sz w:val="22"/>
          <w:szCs w:val="22"/>
          <w:lang w:val="de-DE"/>
        </w:rPr>
        <w:t>lapas</w:t>
      </w:r>
      <w:proofErr w:type="spellEnd"/>
      <w:r w:rsidRPr="00BC0B3A">
        <w:rPr>
          <w:rFonts w:eastAsia="Calibri"/>
          <w:sz w:val="22"/>
          <w:szCs w:val="22"/>
          <w:lang w:val="de-DE"/>
        </w:rPr>
        <w:t xml:space="preserve"> (-ai)</w:t>
      </w:r>
      <w:r w:rsidRPr="00BC0B3A">
        <w:rPr>
          <w:rFonts w:eastAsia="Calibri"/>
          <w:szCs w:val="24"/>
          <w:lang w:val="de-DE"/>
        </w:rPr>
        <w:t>.</w:t>
      </w:r>
    </w:p>
    <w:p w14:paraId="0086830F" w14:textId="77777777" w:rsidR="005D3ABF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lang w:val="en-GB"/>
        </w:rPr>
      </w:pPr>
      <w:r>
        <w:rPr>
          <w:rFonts w:eastAsia="Calibri"/>
          <w:szCs w:val="24"/>
          <w:lang w:val="en-GB"/>
        </w:rPr>
        <w:t xml:space="preserve">3. </w:t>
      </w:r>
      <w:proofErr w:type="spellStart"/>
      <w:r>
        <w:rPr>
          <w:rFonts w:eastAsia="Calibri"/>
          <w:szCs w:val="24"/>
          <w:lang w:val="en-GB"/>
        </w:rPr>
        <w:t>Aukciono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dalyvio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užstato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sumokėjimo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patvirtinimo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dokumentas</w:t>
      </w:r>
      <w:proofErr w:type="spellEnd"/>
      <w:r>
        <w:rPr>
          <w:rFonts w:eastAsia="Calibri"/>
          <w:szCs w:val="24"/>
          <w:lang w:val="en-GB"/>
        </w:rPr>
        <w:t xml:space="preserve">, __________ </w:t>
      </w:r>
      <w:proofErr w:type="spellStart"/>
      <w:r>
        <w:rPr>
          <w:rFonts w:eastAsia="Calibri"/>
          <w:sz w:val="22"/>
          <w:szCs w:val="22"/>
          <w:lang w:val="en-GB"/>
        </w:rPr>
        <w:t>lapas</w:t>
      </w:r>
      <w:proofErr w:type="spellEnd"/>
      <w:r>
        <w:rPr>
          <w:rFonts w:eastAsia="Calibri"/>
          <w:sz w:val="22"/>
          <w:szCs w:val="22"/>
          <w:lang w:val="en-GB"/>
        </w:rPr>
        <w:t xml:space="preserve"> (-ai)</w:t>
      </w:r>
      <w:r>
        <w:rPr>
          <w:rFonts w:eastAsia="Calibri"/>
          <w:szCs w:val="24"/>
          <w:lang w:val="en-GB"/>
        </w:rPr>
        <w:t>.</w:t>
      </w:r>
      <w:r>
        <w:rPr>
          <w:rFonts w:eastAsia="Calibri"/>
          <w:sz w:val="20"/>
          <w:lang w:val="en-GB"/>
        </w:rPr>
        <w:t xml:space="preserve"> </w:t>
      </w:r>
    </w:p>
    <w:p w14:paraId="435E7E89" w14:textId="77777777" w:rsidR="005D3ABF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4"/>
          <w:lang w:val="en-GB"/>
        </w:rPr>
      </w:pPr>
      <w:r>
        <w:rPr>
          <w:rFonts w:eastAsia="Calibri"/>
          <w:szCs w:val="24"/>
          <w:lang w:val="en-GB"/>
        </w:rPr>
        <w:t xml:space="preserve">4. </w:t>
      </w:r>
      <w:r>
        <w:t>Lietuvos Respublikos žvejybos l</w:t>
      </w:r>
      <w:proofErr w:type="spellStart"/>
      <w:r>
        <w:rPr>
          <w:rFonts w:eastAsia="Calibri"/>
          <w:szCs w:val="24"/>
          <w:lang w:val="en-GB"/>
        </w:rPr>
        <w:t>aivo</w:t>
      </w:r>
      <w:proofErr w:type="spellEnd"/>
      <w:r>
        <w:rPr>
          <w:rFonts w:eastAsia="Calibri"/>
          <w:szCs w:val="24"/>
          <w:lang w:val="en-GB"/>
        </w:rPr>
        <w:t xml:space="preserve"> (-ų) </w:t>
      </w:r>
      <w:proofErr w:type="spellStart"/>
      <w:r>
        <w:rPr>
          <w:rFonts w:eastAsia="Calibri"/>
          <w:szCs w:val="24"/>
          <w:lang w:val="en-GB"/>
        </w:rPr>
        <w:t>nuomos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sutarties</w:t>
      </w:r>
      <w:proofErr w:type="spellEnd"/>
      <w:r>
        <w:rPr>
          <w:rFonts w:eastAsia="Calibri"/>
          <w:szCs w:val="24"/>
          <w:lang w:val="en-GB"/>
        </w:rPr>
        <w:t xml:space="preserve"> (-</w:t>
      </w:r>
      <w:proofErr w:type="spellStart"/>
      <w:r>
        <w:rPr>
          <w:rFonts w:eastAsia="Calibri"/>
          <w:szCs w:val="24"/>
          <w:lang w:val="en-GB"/>
        </w:rPr>
        <w:t>čių</w:t>
      </w:r>
      <w:proofErr w:type="spellEnd"/>
      <w:r>
        <w:rPr>
          <w:rFonts w:eastAsia="Calibri"/>
          <w:szCs w:val="24"/>
          <w:lang w:val="en-GB"/>
        </w:rPr>
        <w:t xml:space="preserve">) </w:t>
      </w:r>
      <w:proofErr w:type="spellStart"/>
      <w:r>
        <w:rPr>
          <w:rFonts w:eastAsia="Calibri"/>
          <w:szCs w:val="24"/>
          <w:lang w:val="en-GB"/>
        </w:rPr>
        <w:t>kopija</w:t>
      </w:r>
      <w:proofErr w:type="spellEnd"/>
      <w:r>
        <w:rPr>
          <w:rFonts w:eastAsia="Calibri"/>
          <w:szCs w:val="24"/>
          <w:lang w:val="en-GB"/>
        </w:rPr>
        <w:t xml:space="preserve"> (-</w:t>
      </w:r>
      <w:proofErr w:type="spellStart"/>
      <w:r>
        <w:rPr>
          <w:rFonts w:eastAsia="Calibri"/>
          <w:szCs w:val="24"/>
          <w:lang w:val="en-GB"/>
        </w:rPr>
        <w:t>os</w:t>
      </w:r>
      <w:proofErr w:type="spellEnd"/>
      <w:r>
        <w:rPr>
          <w:rFonts w:eastAsia="Calibri"/>
          <w:szCs w:val="24"/>
          <w:lang w:val="en-GB"/>
        </w:rPr>
        <w:t xml:space="preserve">), </w:t>
      </w:r>
      <w:proofErr w:type="spellStart"/>
      <w:r>
        <w:rPr>
          <w:rFonts w:eastAsia="Calibri"/>
          <w:szCs w:val="24"/>
          <w:lang w:val="en-GB"/>
        </w:rPr>
        <w:t>jei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laivas</w:t>
      </w:r>
      <w:proofErr w:type="spellEnd"/>
      <w:r>
        <w:rPr>
          <w:rFonts w:eastAsia="Calibri"/>
          <w:szCs w:val="24"/>
          <w:lang w:val="en-GB"/>
        </w:rPr>
        <w:t xml:space="preserve"> (-ai) </w:t>
      </w:r>
      <w:proofErr w:type="spellStart"/>
      <w:r>
        <w:rPr>
          <w:rFonts w:eastAsia="Calibri"/>
          <w:szCs w:val="24"/>
          <w:lang w:val="en-GB"/>
        </w:rPr>
        <w:t>nuomojamas</w:t>
      </w:r>
      <w:proofErr w:type="spellEnd"/>
      <w:r>
        <w:rPr>
          <w:rFonts w:eastAsia="Calibri"/>
          <w:szCs w:val="24"/>
          <w:lang w:val="en-GB"/>
        </w:rPr>
        <w:t xml:space="preserve"> (-</w:t>
      </w:r>
      <w:proofErr w:type="spellStart"/>
      <w:r>
        <w:rPr>
          <w:rFonts w:eastAsia="Calibri"/>
          <w:szCs w:val="24"/>
          <w:lang w:val="en-GB"/>
        </w:rPr>
        <w:t>i</w:t>
      </w:r>
      <w:proofErr w:type="spellEnd"/>
      <w:r>
        <w:rPr>
          <w:rFonts w:eastAsia="Calibri"/>
          <w:szCs w:val="24"/>
          <w:lang w:val="en-GB"/>
        </w:rPr>
        <w:t xml:space="preserve">), ___________ </w:t>
      </w:r>
      <w:proofErr w:type="spellStart"/>
      <w:r>
        <w:rPr>
          <w:rFonts w:eastAsia="Calibri"/>
          <w:sz w:val="22"/>
          <w:szCs w:val="22"/>
          <w:lang w:val="en-GB"/>
        </w:rPr>
        <w:t>lapas</w:t>
      </w:r>
      <w:proofErr w:type="spellEnd"/>
      <w:r>
        <w:rPr>
          <w:rFonts w:eastAsia="Calibri"/>
          <w:sz w:val="22"/>
          <w:szCs w:val="22"/>
          <w:lang w:val="en-GB"/>
        </w:rPr>
        <w:t xml:space="preserve"> (-ai)</w:t>
      </w:r>
      <w:r>
        <w:rPr>
          <w:rFonts w:eastAsia="Calibri"/>
          <w:szCs w:val="24"/>
          <w:lang w:val="en-GB"/>
        </w:rPr>
        <w:t>.</w:t>
      </w:r>
    </w:p>
    <w:p w14:paraId="1B292E6E" w14:textId="77777777" w:rsidR="005D3ABF" w:rsidRDefault="005D3ABF" w:rsidP="005D3ABF">
      <w:pPr>
        <w:overflowPunct w:val="0"/>
        <w:spacing w:line="276" w:lineRule="auto"/>
        <w:ind w:left="284" w:firstLine="567"/>
        <w:textAlignment w:val="baseline"/>
        <w:rPr>
          <w:lang w:val="en-GB"/>
        </w:rPr>
      </w:pPr>
      <w:r>
        <w:rPr>
          <w:rFonts w:eastAsia="Calibri"/>
          <w:sz w:val="22"/>
          <w:szCs w:val="22"/>
          <w:lang w:val="en-GB"/>
        </w:rPr>
        <w:t xml:space="preserve">5. </w:t>
      </w:r>
      <w:proofErr w:type="spellStart"/>
      <w:r>
        <w:rPr>
          <w:rFonts w:eastAsia="Calibri"/>
          <w:szCs w:val="24"/>
          <w:lang w:val="en-GB"/>
        </w:rPr>
        <w:t>Kiti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pridedami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dokumentai</w:t>
      </w:r>
      <w:proofErr w:type="spellEnd"/>
      <w:r>
        <w:rPr>
          <w:rFonts w:eastAsia="Calibri"/>
          <w:szCs w:val="24"/>
          <w:lang w:val="en-GB"/>
        </w:rPr>
        <w:t xml:space="preserve">: </w:t>
      </w:r>
      <w:r>
        <w:rPr>
          <w:rFonts w:eastAsia="Calibri"/>
          <w:sz w:val="22"/>
          <w:szCs w:val="22"/>
          <w:lang w:val="en-GB"/>
        </w:rPr>
        <w:t>_______________________________________________________</w:t>
      </w:r>
      <w:r>
        <w:rPr>
          <w:rFonts w:eastAsia="Calibri"/>
          <w:sz w:val="20"/>
          <w:lang w:val="en-GB"/>
        </w:rPr>
        <w:t xml:space="preserve">  </w:t>
      </w:r>
    </w:p>
    <w:p w14:paraId="15E6FD0B" w14:textId="77777777" w:rsidR="005D3ABF" w:rsidRDefault="005D3ABF" w:rsidP="005D3ABF">
      <w:pPr>
        <w:overflowPunct w:val="0"/>
        <w:spacing w:line="276" w:lineRule="auto"/>
        <w:ind w:left="284" w:firstLine="6079"/>
        <w:jc w:val="both"/>
        <w:textAlignment w:val="baseline"/>
        <w:rPr>
          <w:lang w:val="en-GB"/>
        </w:rPr>
      </w:pPr>
      <w:r>
        <w:rPr>
          <w:rFonts w:eastAsia="Calibri"/>
          <w:sz w:val="20"/>
          <w:lang w:val="en-GB"/>
        </w:rPr>
        <w:t>(</w:t>
      </w:r>
      <w:proofErr w:type="spellStart"/>
      <w:r>
        <w:rPr>
          <w:rFonts w:eastAsia="Calibri"/>
          <w:sz w:val="20"/>
          <w:lang w:val="en-GB"/>
        </w:rPr>
        <w:t>išvardyti</w:t>
      </w:r>
      <w:proofErr w:type="spellEnd"/>
      <w:r>
        <w:rPr>
          <w:rFonts w:eastAsia="Calibri"/>
          <w:sz w:val="22"/>
          <w:szCs w:val="22"/>
          <w:lang w:val="en-GB"/>
        </w:rPr>
        <w:t>)</w:t>
      </w:r>
    </w:p>
    <w:p w14:paraId="5986429F" w14:textId="77777777" w:rsidR="005D3ABF" w:rsidRDefault="005D3ABF" w:rsidP="005D3ABF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4"/>
          <w:lang w:val="en-GB"/>
        </w:rPr>
      </w:pPr>
    </w:p>
    <w:p w14:paraId="0EB6AD60" w14:textId="77777777" w:rsidR="005D3ABF" w:rsidRDefault="005D3ABF" w:rsidP="005D3ABF">
      <w:pPr>
        <w:overflowPunct w:val="0"/>
        <w:spacing w:line="276" w:lineRule="auto"/>
        <w:ind w:firstLine="284"/>
        <w:jc w:val="both"/>
        <w:textAlignment w:val="baseline"/>
        <w:rPr>
          <w:rFonts w:eastAsia="Calibri"/>
          <w:szCs w:val="24"/>
          <w:lang w:val="en-GB"/>
        </w:rPr>
      </w:pPr>
    </w:p>
    <w:p w14:paraId="1125E6AA" w14:textId="77777777" w:rsidR="005D3ABF" w:rsidRDefault="005D3ABF" w:rsidP="005D3ABF">
      <w:pPr>
        <w:overflowPunct w:val="0"/>
        <w:spacing w:line="276" w:lineRule="auto"/>
        <w:ind w:firstLine="284"/>
        <w:jc w:val="both"/>
        <w:textAlignment w:val="baseline"/>
        <w:rPr>
          <w:rFonts w:eastAsia="Calibri"/>
          <w:szCs w:val="24"/>
          <w:lang w:val="en-GB"/>
        </w:rPr>
      </w:pPr>
    </w:p>
    <w:p w14:paraId="760EB05E" w14:textId="77777777" w:rsidR="005D3ABF" w:rsidRDefault="005D3ABF" w:rsidP="005D3ABF">
      <w:pPr>
        <w:overflowPunct w:val="0"/>
        <w:spacing w:line="276" w:lineRule="auto"/>
        <w:ind w:firstLine="284"/>
        <w:jc w:val="both"/>
        <w:textAlignment w:val="baseline"/>
        <w:rPr>
          <w:rFonts w:eastAsia="Calibri"/>
          <w:szCs w:val="24"/>
          <w:lang w:val="en-GB"/>
        </w:rPr>
      </w:pPr>
    </w:p>
    <w:p w14:paraId="2C90F139" w14:textId="77777777" w:rsidR="005D3ABF" w:rsidRDefault="005D3ABF" w:rsidP="005D3ABF">
      <w:pPr>
        <w:overflowPunct w:val="0"/>
        <w:spacing w:line="276" w:lineRule="auto"/>
        <w:ind w:firstLine="284"/>
        <w:jc w:val="both"/>
        <w:textAlignment w:val="baseline"/>
        <w:rPr>
          <w:rFonts w:eastAsia="Calibri"/>
          <w:szCs w:val="24"/>
          <w:lang w:val="en-GB"/>
        </w:rPr>
      </w:pPr>
    </w:p>
    <w:p w14:paraId="4F82E0E9" w14:textId="77777777" w:rsidR="005D3ABF" w:rsidRDefault="005D3ABF" w:rsidP="005D3ABF">
      <w:pPr>
        <w:overflowPunct w:val="0"/>
        <w:spacing w:line="276" w:lineRule="auto"/>
        <w:ind w:firstLine="284"/>
        <w:jc w:val="both"/>
        <w:textAlignment w:val="baseline"/>
        <w:rPr>
          <w:rFonts w:eastAsia="Calibri"/>
          <w:szCs w:val="24"/>
          <w:lang w:val="en-GB"/>
        </w:rPr>
      </w:pPr>
    </w:p>
    <w:p w14:paraId="6AFB363D" w14:textId="77777777" w:rsidR="005D3ABF" w:rsidRDefault="005D3ABF" w:rsidP="005D3ABF">
      <w:pPr>
        <w:overflowPunct w:val="0"/>
        <w:spacing w:line="276" w:lineRule="auto"/>
        <w:ind w:firstLine="284"/>
        <w:jc w:val="both"/>
        <w:textAlignment w:val="baseline"/>
        <w:rPr>
          <w:rFonts w:eastAsia="Calibri"/>
          <w:szCs w:val="24"/>
          <w:lang w:val="en-GB"/>
        </w:rPr>
      </w:pPr>
    </w:p>
    <w:p w14:paraId="425CBC12" w14:textId="77777777" w:rsidR="005D3ABF" w:rsidRDefault="005D3ABF" w:rsidP="005D3ABF">
      <w:pPr>
        <w:overflowPunct w:val="0"/>
        <w:spacing w:line="276" w:lineRule="auto"/>
        <w:ind w:firstLine="284"/>
        <w:jc w:val="both"/>
        <w:textAlignment w:val="baseline"/>
        <w:rPr>
          <w:rFonts w:eastAsia="Calibri"/>
          <w:szCs w:val="24"/>
          <w:lang w:val="en-GB"/>
        </w:rPr>
      </w:pPr>
    </w:p>
    <w:p w14:paraId="7AA7C664" w14:textId="33AB4720" w:rsidR="005D3ABF" w:rsidRDefault="005D3ABF" w:rsidP="005D3ABF">
      <w:pPr>
        <w:overflowPunct w:val="0"/>
        <w:spacing w:line="276" w:lineRule="auto"/>
        <w:jc w:val="both"/>
        <w:textAlignment w:val="baseline"/>
        <w:rPr>
          <w:rFonts w:eastAsia="Calibri"/>
          <w:szCs w:val="24"/>
          <w:lang w:val="en-GB"/>
        </w:rPr>
      </w:pPr>
      <w:proofErr w:type="spellStart"/>
      <w:r>
        <w:rPr>
          <w:rFonts w:eastAsia="Calibri"/>
          <w:szCs w:val="24"/>
          <w:lang w:val="en-GB"/>
        </w:rPr>
        <w:t>Ūkio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subjektas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ar</w:t>
      </w:r>
      <w:proofErr w:type="spellEnd"/>
      <w:r>
        <w:rPr>
          <w:rFonts w:eastAsia="Calibri"/>
          <w:szCs w:val="24"/>
          <w:lang w:val="en-GB"/>
        </w:rPr>
        <w:t xml:space="preserve"> jo </w:t>
      </w:r>
      <w:proofErr w:type="spellStart"/>
      <w:r>
        <w:rPr>
          <w:rFonts w:eastAsia="Calibri"/>
          <w:szCs w:val="24"/>
          <w:lang w:val="en-GB"/>
        </w:rPr>
        <w:t>įgaliotas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asmuo</w:t>
      </w:r>
      <w:proofErr w:type="spellEnd"/>
      <w:r>
        <w:rPr>
          <w:rFonts w:eastAsia="Calibri"/>
          <w:szCs w:val="24"/>
          <w:lang w:val="en-GB"/>
        </w:rPr>
        <w:t xml:space="preserve">                  (</w:t>
      </w:r>
      <w:proofErr w:type="spellStart"/>
      <w:r>
        <w:rPr>
          <w:rFonts w:eastAsia="Calibri"/>
          <w:szCs w:val="24"/>
          <w:lang w:val="en-GB"/>
        </w:rPr>
        <w:t>Parašas</w:t>
      </w:r>
      <w:proofErr w:type="spellEnd"/>
      <w:r>
        <w:rPr>
          <w:rFonts w:eastAsia="Calibri"/>
          <w:szCs w:val="24"/>
          <w:lang w:val="en-GB"/>
        </w:rPr>
        <w:t>)</w:t>
      </w:r>
      <w:r>
        <w:rPr>
          <w:rFonts w:eastAsia="Calibri"/>
          <w:szCs w:val="24"/>
          <w:lang w:val="en-GB"/>
        </w:rPr>
        <w:tab/>
        <w:t xml:space="preserve">                                    (</w:t>
      </w:r>
      <w:proofErr w:type="spellStart"/>
      <w:r>
        <w:rPr>
          <w:rFonts w:eastAsia="Calibri"/>
          <w:szCs w:val="24"/>
          <w:lang w:val="en-GB"/>
        </w:rPr>
        <w:t>Vardas</w:t>
      </w:r>
      <w:proofErr w:type="spellEnd"/>
      <w:r>
        <w:rPr>
          <w:rFonts w:eastAsia="Calibri"/>
          <w:szCs w:val="24"/>
          <w:lang w:val="en-GB"/>
        </w:rPr>
        <w:t xml:space="preserve">, </w:t>
      </w:r>
      <w:proofErr w:type="spellStart"/>
      <w:r>
        <w:rPr>
          <w:rFonts w:eastAsia="Calibri"/>
          <w:szCs w:val="24"/>
          <w:lang w:val="en-GB"/>
        </w:rPr>
        <w:t>pavardė</w:t>
      </w:r>
      <w:proofErr w:type="spellEnd"/>
      <w:r>
        <w:rPr>
          <w:rFonts w:eastAsia="Calibri"/>
          <w:szCs w:val="24"/>
          <w:lang w:val="en-GB"/>
        </w:rPr>
        <w:t>)</w:t>
      </w:r>
    </w:p>
    <w:p w14:paraId="1172F1F4" w14:textId="77777777" w:rsidR="005D3ABF" w:rsidRDefault="005D3ABF" w:rsidP="005D3ABF">
      <w:pPr>
        <w:tabs>
          <w:tab w:val="left" w:pos="5387"/>
        </w:tabs>
        <w:overflowPunct w:val="0"/>
        <w:spacing w:line="276" w:lineRule="auto"/>
        <w:ind w:left="284" w:firstLine="1683"/>
        <w:jc w:val="both"/>
        <w:textAlignment w:val="baseline"/>
        <w:rPr>
          <w:lang w:val="en-GB"/>
        </w:rPr>
      </w:pPr>
      <w:r>
        <w:rPr>
          <w:rFonts w:eastAsia="Calibri"/>
          <w:szCs w:val="22"/>
          <w:lang w:val="en-GB"/>
        </w:rPr>
        <w:t xml:space="preserve">A. V. </w:t>
      </w:r>
      <w:r>
        <w:rPr>
          <w:rFonts w:eastAsia="Calibri"/>
          <w:sz w:val="16"/>
          <w:szCs w:val="22"/>
          <w:lang w:val="en-GB"/>
        </w:rPr>
        <w:t xml:space="preserve">(tik </w:t>
      </w:r>
      <w:proofErr w:type="spellStart"/>
      <w:r>
        <w:rPr>
          <w:rFonts w:eastAsia="Calibri"/>
          <w:sz w:val="16"/>
          <w:szCs w:val="22"/>
          <w:lang w:val="en-GB"/>
        </w:rPr>
        <w:t>juridiniams</w:t>
      </w:r>
      <w:proofErr w:type="spellEnd"/>
      <w:r>
        <w:rPr>
          <w:rFonts w:eastAsia="Calibri"/>
          <w:sz w:val="16"/>
          <w:szCs w:val="22"/>
          <w:lang w:val="en-GB"/>
        </w:rPr>
        <w:t xml:space="preserve"> </w:t>
      </w:r>
      <w:proofErr w:type="spellStart"/>
      <w:r>
        <w:rPr>
          <w:rFonts w:eastAsia="Calibri"/>
          <w:sz w:val="16"/>
          <w:szCs w:val="22"/>
          <w:lang w:val="en-GB"/>
        </w:rPr>
        <w:t>asmenims</w:t>
      </w:r>
      <w:proofErr w:type="spellEnd"/>
      <w:r>
        <w:rPr>
          <w:rFonts w:eastAsia="Calibri"/>
          <w:sz w:val="16"/>
          <w:szCs w:val="22"/>
          <w:lang w:val="en-GB"/>
        </w:rPr>
        <w:t>)</w:t>
      </w:r>
    </w:p>
    <w:p w14:paraId="01B8C86E" w14:textId="77777777" w:rsidR="005D3ABF" w:rsidRDefault="005D3ABF" w:rsidP="005D3ABF">
      <w:pPr>
        <w:tabs>
          <w:tab w:val="left" w:pos="5387"/>
        </w:tabs>
        <w:overflowPunct w:val="0"/>
        <w:spacing w:line="276" w:lineRule="auto"/>
        <w:ind w:left="284" w:firstLine="567"/>
        <w:jc w:val="both"/>
        <w:textAlignment w:val="baseline"/>
        <w:rPr>
          <w:lang w:val="en-GB"/>
        </w:rPr>
      </w:pPr>
    </w:p>
    <w:p w14:paraId="28EDCC93" w14:textId="77777777" w:rsidR="005D3ABF" w:rsidRDefault="005D3ABF" w:rsidP="005D3ABF">
      <w:pPr>
        <w:spacing w:line="360" w:lineRule="auto"/>
        <w:ind w:left="284" w:firstLine="567"/>
        <w:jc w:val="both"/>
        <w:rPr>
          <w:lang w:val="en-GB"/>
        </w:rPr>
      </w:pPr>
    </w:p>
    <w:p w14:paraId="05A51EFE" w14:textId="77777777" w:rsidR="00821734" w:rsidRPr="005D3ABF" w:rsidRDefault="00821734">
      <w:pPr>
        <w:rPr>
          <w:lang w:val="en-GB"/>
        </w:rPr>
      </w:pPr>
    </w:p>
    <w:sectPr w:rsidR="00821734" w:rsidRPr="005D3ABF" w:rsidSect="005D3AB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BF"/>
    <w:rsid w:val="005D3ABF"/>
    <w:rsid w:val="0082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3782"/>
  <w15:chartTrackingRefBased/>
  <w15:docId w15:val="{0F5E2AED-A7B4-4557-8FFD-00CD6221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3A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Aničienė</dc:creator>
  <cp:keywords/>
  <dc:description/>
  <cp:lastModifiedBy>Gintarė Aničienė</cp:lastModifiedBy>
  <cp:revision>1</cp:revision>
  <dcterms:created xsi:type="dcterms:W3CDTF">2020-11-09T20:34:00Z</dcterms:created>
  <dcterms:modified xsi:type="dcterms:W3CDTF">2020-11-09T20:41:00Z</dcterms:modified>
</cp:coreProperties>
</file>